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DBE6" w14:textId="6086260E" w:rsidR="00AC7E99" w:rsidRPr="001D751F" w:rsidRDefault="001D751F" w:rsidP="001D751F">
      <w:pPr>
        <w:jc w:val="center"/>
        <w:rPr>
          <w:b/>
          <w:sz w:val="36"/>
        </w:rPr>
      </w:pPr>
      <w:r w:rsidRPr="001D751F">
        <w:rPr>
          <w:b/>
          <w:sz w:val="36"/>
        </w:rPr>
        <w:t xml:space="preserve">Health and </w:t>
      </w:r>
      <w:r w:rsidR="0041625F">
        <w:rPr>
          <w:b/>
          <w:sz w:val="36"/>
        </w:rPr>
        <w:t>S</w:t>
      </w:r>
      <w:r w:rsidRPr="001D751F">
        <w:rPr>
          <w:b/>
          <w:sz w:val="36"/>
        </w:rPr>
        <w:t>afety Checklist</w:t>
      </w:r>
      <w:r w:rsidR="00045AFE">
        <w:rPr>
          <w:b/>
          <w:sz w:val="36"/>
        </w:rPr>
        <w:t>/Audit Work</w:t>
      </w:r>
      <w:r w:rsidRPr="001D751F">
        <w:rPr>
          <w:b/>
          <w:sz w:val="36"/>
        </w:rPr>
        <w:t xml:space="preserve"> for Governors</w:t>
      </w:r>
      <w:r w:rsidR="00B97A4D">
        <w:rPr>
          <w:b/>
          <w:sz w:val="36"/>
        </w:rPr>
        <w:br/>
        <w:t>2020 - 2021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4"/>
        <w:gridCol w:w="3547"/>
        <w:gridCol w:w="851"/>
        <w:gridCol w:w="3469"/>
      </w:tblGrid>
      <w:tr w:rsidR="00B97A4D" w14:paraId="7DBFEC7B" w14:textId="5FA53882" w:rsidTr="00B97A4D">
        <w:trPr>
          <w:trHeight w:val="496"/>
        </w:trPr>
        <w:tc>
          <w:tcPr>
            <w:tcW w:w="2334" w:type="dxa"/>
            <w:shd w:val="clear" w:color="auto" w:fill="000000" w:themeFill="text1"/>
          </w:tcPr>
          <w:p w14:paraId="08DDE8DD" w14:textId="77777777" w:rsidR="00B97A4D" w:rsidRPr="001D751F" w:rsidRDefault="00B97A4D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D751F">
              <w:rPr>
                <w:rFonts w:ascii="Arial" w:hAnsi="Arial" w:cs="Arial"/>
                <w:b/>
                <w:color w:val="FFFFFF" w:themeColor="background1"/>
                <w:sz w:val="24"/>
              </w:rPr>
              <w:t>Item</w:t>
            </w:r>
          </w:p>
        </w:tc>
        <w:tc>
          <w:tcPr>
            <w:tcW w:w="3547" w:type="dxa"/>
            <w:shd w:val="clear" w:color="auto" w:fill="000000" w:themeFill="text1"/>
          </w:tcPr>
          <w:p w14:paraId="443B25C0" w14:textId="77777777" w:rsidR="00B97A4D" w:rsidRPr="001D751F" w:rsidRDefault="00B97A4D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D751F">
              <w:rPr>
                <w:rFonts w:ascii="Arial" w:hAnsi="Arial" w:cs="Arial"/>
                <w:b/>
                <w:color w:val="FFFFFF" w:themeColor="background1"/>
                <w:sz w:val="24"/>
              </w:rPr>
              <w:t>Guidance and frequency</w:t>
            </w:r>
          </w:p>
        </w:tc>
        <w:tc>
          <w:tcPr>
            <w:tcW w:w="851" w:type="dxa"/>
            <w:shd w:val="clear" w:color="auto" w:fill="000000" w:themeFill="text1"/>
          </w:tcPr>
          <w:p w14:paraId="2C240AD2" w14:textId="60CE201C" w:rsidR="00B97A4D" w:rsidRPr="001D751F" w:rsidRDefault="00B97A4D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3469" w:type="dxa"/>
            <w:shd w:val="clear" w:color="auto" w:fill="000000" w:themeFill="text1"/>
          </w:tcPr>
          <w:p w14:paraId="6075AB6A" w14:textId="77777777" w:rsidR="00B97A4D" w:rsidRPr="001D751F" w:rsidRDefault="00B97A4D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B97A4D" w14:paraId="225866F0" w14:textId="1D3DF9B2" w:rsidTr="00B97A4D">
        <w:tc>
          <w:tcPr>
            <w:tcW w:w="6732" w:type="dxa"/>
            <w:gridSpan w:val="3"/>
            <w:shd w:val="clear" w:color="auto" w:fill="BFBFBF" w:themeFill="background1" w:themeFillShade="BF"/>
          </w:tcPr>
          <w:p w14:paraId="46E034DA" w14:textId="5F02394A" w:rsidR="00B97A4D" w:rsidRPr="001D751F" w:rsidRDefault="00B97A4D" w:rsidP="00B97A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Required                                        </w:t>
            </w:r>
          </w:p>
        </w:tc>
        <w:tc>
          <w:tcPr>
            <w:tcW w:w="3469" w:type="dxa"/>
            <w:shd w:val="clear" w:color="auto" w:fill="BFBFBF" w:themeFill="background1" w:themeFillShade="BF"/>
          </w:tcPr>
          <w:p w14:paraId="6DA0E2A0" w14:textId="77A92BA3" w:rsidR="00B97A4D" w:rsidRDefault="00B97A4D" w:rsidP="001D75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audit/check/monitoring by a governor</w:t>
            </w:r>
          </w:p>
        </w:tc>
      </w:tr>
      <w:tr w:rsidR="00B97A4D" w14:paraId="0C0C2A54" w14:textId="77777777" w:rsidTr="00B97A4D">
        <w:trPr>
          <w:trHeight w:val="113"/>
        </w:trPr>
        <w:tc>
          <w:tcPr>
            <w:tcW w:w="6732" w:type="dxa"/>
            <w:gridSpan w:val="3"/>
            <w:shd w:val="clear" w:color="auto" w:fill="BFBFBF" w:themeFill="background1" w:themeFillShade="BF"/>
          </w:tcPr>
          <w:p w14:paraId="3E556BC3" w14:textId="77777777" w:rsidR="00B97A4D" w:rsidRDefault="00B97A4D" w:rsidP="00B97A4D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3469" w:type="dxa"/>
            <w:vMerge w:val="restart"/>
            <w:shd w:val="clear" w:color="auto" w:fill="BFBFBF" w:themeFill="background1" w:themeFillShade="BF"/>
          </w:tcPr>
          <w:p w14:paraId="6E13E384" w14:textId="77777777" w:rsidR="00B97A4D" w:rsidRDefault="00B97A4D" w:rsidP="001D751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97A4D" w14:paraId="7FDADC5B" w14:textId="77777777" w:rsidTr="00B97A4D">
        <w:trPr>
          <w:trHeight w:val="112"/>
        </w:trPr>
        <w:tc>
          <w:tcPr>
            <w:tcW w:w="6732" w:type="dxa"/>
            <w:gridSpan w:val="3"/>
            <w:shd w:val="clear" w:color="auto" w:fill="BFBFBF" w:themeFill="background1" w:themeFillShade="BF"/>
          </w:tcPr>
          <w:p w14:paraId="6B2108E7" w14:textId="2C44A54C" w:rsidR="00B97A4D" w:rsidRDefault="00045AFE" w:rsidP="00045AF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place?</w:t>
            </w:r>
          </w:p>
        </w:tc>
        <w:tc>
          <w:tcPr>
            <w:tcW w:w="3469" w:type="dxa"/>
            <w:vMerge/>
            <w:shd w:val="clear" w:color="auto" w:fill="BFBFBF" w:themeFill="background1" w:themeFillShade="BF"/>
          </w:tcPr>
          <w:p w14:paraId="6D5F660C" w14:textId="77777777" w:rsidR="00B97A4D" w:rsidRDefault="00B97A4D" w:rsidP="001D751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97A4D" w14:paraId="233495CE" w14:textId="50230078" w:rsidTr="00B97A4D">
        <w:tc>
          <w:tcPr>
            <w:tcW w:w="2334" w:type="dxa"/>
          </w:tcPr>
          <w:p w14:paraId="3471D390" w14:textId="77777777" w:rsidR="00B97A4D" w:rsidRPr="001D751F" w:rsidRDefault="00B97A4D" w:rsidP="001D75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D751F">
              <w:rPr>
                <w:rFonts w:ascii="Arial" w:hAnsi="Arial" w:cs="Arial"/>
              </w:rPr>
              <w:t xml:space="preserve">Health and Safety Policy </w:t>
            </w:r>
          </w:p>
        </w:tc>
        <w:tc>
          <w:tcPr>
            <w:tcW w:w="3547" w:type="dxa"/>
          </w:tcPr>
          <w:p w14:paraId="0DCE1501" w14:textId="77777777" w:rsidR="00B97A4D" w:rsidRPr="001D751F" w:rsidRDefault="00B97A4D" w:rsidP="001D7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school have a Health and Safety policy in place that has:</w:t>
            </w:r>
          </w:p>
          <w:p w14:paraId="36088B19" w14:textId="77777777" w:rsidR="00B97A4D" w:rsidRDefault="00B97A4D" w:rsidP="001D7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 reviewed and signed within the last three years by the Headteacher and Governing body</w:t>
            </w:r>
          </w:p>
          <w:p w14:paraId="00CD1FB8" w14:textId="77777777" w:rsidR="00B97A4D" w:rsidRPr="001D751F" w:rsidRDefault="00B97A4D" w:rsidP="001D75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shared with all staff.</w:t>
            </w:r>
          </w:p>
        </w:tc>
        <w:tc>
          <w:tcPr>
            <w:tcW w:w="851" w:type="dxa"/>
          </w:tcPr>
          <w:p w14:paraId="58467CF5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69D5EE9B" w14:textId="3A455311" w:rsidR="00B97A4D" w:rsidRPr="001D751F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</w:tr>
      <w:tr w:rsidR="00B97A4D" w14:paraId="6BA3EF39" w14:textId="4F2FA98B" w:rsidTr="00B97A4D">
        <w:tc>
          <w:tcPr>
            <w:tcW w:w="2334" w:type="dxa"/>
          </w:tcPr>
          <w:p w14:paraId="3363B3C3" w14:textId="77777777" w:rsidR="00B97A4D" w:rsidRPr="00C501AE" w:rsidRDefault="00B97A4D" w:rsidP="00C501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inspection</w:t>
            </w:r>
          </w:p>
        </w:tc>
        <w:tc>
          <w:tcPr>
            <w:tcW w:w="3547" w:type="dxa"/>
          </w:tcPr>
          <w:p w14:paraId="12F414F6" w14:textId="77777777" w:rsidR="00B97A4D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at least one member of the Governing body involved in one or more of the termly site inspections/walk rounds on an annual </w:t>
            </w:r>
            <w:proofErr w:type="gramStart"/>
            <w:r>
              <w:rPr>
                <w:rFonts w:ascii="Arial" w:hAnsi="Arial" w:cs="Arial"/>
              </w:rPr>
              <w:t>basis.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A5FA07D" w14:textId="77777777" w:rsidR="00B97A4D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inspection assessment form</w:t>
            </w:r>
          </w:p>
          <w:p w14:paraId="63BCCB9A" w14:textId="77777777" w:rsidR="00045AFE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include:-</w:t>
            </w:r>
          </w:p>
          <w:p w14:paraId="74B6B336" w14:textId="419CB93B" w:rsidR="00045AFE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Kitchens</w:t>
            </w:r>
          </w:p>
          <w:p w14:paraId="347AD770" w14:textId="77777777" w:rsidR="00045AFE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Grounds</w:t>
            </w:r>
          </w:p>
          <w:p w14:paraId="38D4E208" w14:textId="2819217C" w:rsidR="00045AFE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building</w:t>
            </w:r>
            <w:r>
              <w:rPr>
                <w:rFonts w:ascii="Arial" w:hAnsi="Arial" w:cs="Arial"/>
              </w:rPr>
              <w:br/>
              <w:t>External building</w:t>
            </w:r>
          </w:p>
        </w:tc>
        <w:tc>
          <w:tcPr>
            <w:tcW w:w="851" w:type="dxa"/>
          </w:tcPr>
          <w:p w14:paraId="59F01D61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2880F49" w14:textId="10908586" w:rsidR="00B97A4D" w:rsidRPr="001D751F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</w:tr>
      <w:tr w:rsidR="00B97A4D" w14:paraId="78076CAC" w14:textId="68BF62E5" w:rsidTr="00B97A4D">
        <w:tc>
          <w:tcPr>
            <w:tcW w:w="2334" w:type="dxa"/>
          </w:tcPr>
          <w:p w14:paraId="0B1D4782" w14:textId="67A7B6B5" w:rsidR="00B97A4D" w:rsidRPr="004F49BE" w:rsidRDefault="00B97A4D" w:rsidP="004F49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resources and provision</w:t>
            </w:r>
          </w:p>
        </w:tc>
        <w:tc>
          <w:tcPr>
            <w:tcW w:w="3547" w:type="dxa"/>
          </w:tcPr>
          <w:p w14:paraId="7D4D0BFB" w14:textId="184DEAC2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H&amp;S discussed and </w:t>
            </w:r>
            <w:proofErr w:type="spellStart"/>
            <w:r>
              <w:rPr>
                <w:rFonts w:ascii="Arial" w:hAnsi="Arial" w:cs="Arial"/>
              </w:rPr>
              <w:t>minuted</w:t>
            </w:r>
            <w:proofErr w:type="spellEnd"/>
            <w:r>
              <w:rPr>
                <w:rFonts w:ascii="Arial" w:hAnsi="Arial" w:cs="Arial"/>
              </w:rPr>
              <w:t xml:space="preserve"> in the Governing body’s regular meeting (either as part of the full Governing body or a separate committee/group)? </w:t>
            </w:r>
          </w:p>
        </w:tc>
        <w:tc>
          <w:tcPr>
            <w:tcW w:w="851" w:type="dxa"/>
          </w:tcPr>
          <w:p w14:paraId="0FD1A083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1141E34E" w14:textId="1B7CFE31" w:rsidR="00B97A4D" w:rsidRPr="001D751F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Committee Agenda x 5 per year</w:t>
            </w:r>
          </w:p>
        </w:tc>
      </w:tr>
      <w:tr w:rsidR="00B97A4D" w14:paraId="02FDB09F" w14:textId="27B9E155" w:rsidTr="00B97A4D">
        <w:tc>
          <w:tcPr>
            <w:tcW w:w="6732" w:type="dxa"/>
            <w:gridSpan w:val="3"/>
            <w:shd w:val="clear" w:color="auto" w:fill="BFBFBF" w:themeFill="background1" w:themeFillShade="BF"/>
          </w:tcPr>
          <w:p w14:paraId="4FE0ED55" w14:textId="77777777" w:rsidR="00B97A4D" w:rsidRPr="004F49BE" w:rsidRDefault="00B97A4D" w:rsidP="004F49B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Recommended</w:t>
            </w:r>
          </w:p>
        </w:tc>
        <w:tc>
          <w:tcPr>
            <w:tcW w:w="3469" w:type="dxa"/>
            <w:shd w:val="clear" w:color="auto" w:fill="BFBFBF" w:themeFill="background1" w:themeFillShade="BF"/>
          </w:tcPr>
          <w:p w14:paraId="210643FC" w14:textId="77777777" w:rsidR="00B97A4D" w:rsidRDefault="00B97A4D" w:rsidP="004F49B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97A4D" w14:paraId="09205CA5" w14:textId="086AE6AE" w:rsidTr="00B97A4D">
        <w:tc>
          <w:tcPr>
            <w:tcW w:w="2334" w:type="dxa"/>
          </w:tcPr>
          <w:p w14:paraId="596D75F6" w14:textId="77777777" w:rsidR="00B97A4D" w:rsidRPr="004F49BE" w:rsidRDefault="00B97A4D" w:rsidP="004F49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trend monitoring</w:t>
            </w:r>
          </w:p>
        </w:tc>
        <w:tc>
          <w:tcPr>
            <w:tcW w:w="3547" w:type="dxa"/>
          </w:tcPr>
          <w:p w14:paraId="57535308" w14:textId="77777777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checks/reports from the school reviewed by the Governing body of the number, type and location of incidents at the school to look for patterns/trends.</w:t>
            </w:r>
          </w:p>
        </w:tc>
        <w:tc>
          <w:tcPr>
            <w:tcW w:w="851" w:type="dxa"/>
          </w:tcPr>
          <w:p w14:paraId="32A543A2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2C5D313E" w14:textId="77777777" w:rsidR="009871D1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</w:p>
          <w:p w14:paraId="0820434F" w14:textId="35FC9E5B" w:rsidR="00B97A4D" w:rsidRPr="001D751F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HT and H&amp;S Governor</w:t>
            </w:r>
          </w:p>
        </w:tc>
      </w:tr>
      <w:tr w:rsidR="00B97A4D" w14:paraId="31CE88FF" w14:textId="58C2D39D" w:rsidTr="00B97A4D">
        <w:tc>
          <w:tcPr>
            <w:tcW w:w="2334" w:type="dxa"/>
          </w:tcPr>
          <w:p w14:paraId="398EE1A9" w14:textId="77777777" w:rsidR="00B97A4D" w:rsidRPr="004F49BE" w:rsidRDefault="00B97A4D" w:rsidP="004F49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Management Review</w:t>
            </w:r>
          </w:p>
        </w:tc>
        <w:tc>
          <w:tcPr>
            <w:tcW w:w="3547" w:type="dxa"/>
          </w:tcPr>
          <w:p w14:paraId="3973E151" w14:textId="1B820EBD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 has a duty to review the Fire Manual and their fire arrangements annually.  As part of this a document in the fire manual – Fire Management Review – should be completed and retained each year. CSHST would recommend that the Governors review this annually as part of their strategic and holding leaders to account role.</w:t>
            </w:r>
          </w:p>
        </w:tc>
        <w:tc>
          <w:tcPr>
            <w:tcW w:w="851" w:type="dxa"/>
          </w:tcPr>
          <w:p w14:paraId="2D97C0DC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4E0BF007" w14:textId="77777777" w:rsidR="00B97A4D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  <w:p w14:paraId="453D046D" w14:textId="5F14646A" w:rsidR="009871D1" w:rsidRPr="001D751F" w:rsidRDefault="00987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HT and H&amp;S Governor</w:t>
            </w:r>
          </w:p>
        </w:tc>
      </w:tr>
      <w:tr w:rsidR="00B97A4D" w14:paraId="40FC55BA" w14:textId="50DFB3FF" w:rsidTr="00B97A4D">
        <w:tc>
          <w:tcPr>
            <w:tcW w:w="2334" w:type="dxa"/>
          </w:tcPr>
          <w:p w14:paraId="5B6A66A4" w14:textId="3B0419FB" w:rsidR="00B97A4D" w:rsidRPr="005E2EA6" w:rsidRDefault="00B97A4D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Web Monitoring Form</w:t>
            </w:r>
          </w:p>
        </w:tc>
        <w:tc>
          <w:tcPr>
            <w:tcW w:w="3547" w:type="dxa"/>
          </w:tcPr>
          <w:p w14:paraId="1BF090C6" w14:textId="2995AFA5" w:rsidR="00B97A4D" w:rsidRPr="001D751F" w:rsidRDefault="00B97A4D">
            <w:pPr>
              <w:rPr>
                <w:rFonts w:ascii="Arial" w:hAnsi="Arial" w:cs="Arial"/>
              </w:rPr>
            </w:pPr>
            <w:r w:rsidRPr="000879BE">
              <w:rPr>
                <w:rFonts w:ascii="Arial" w:hAnsi="Arial" w:cs="Arial"/>
              </w:rPr>
              <w:t>Governor/s reviewing the submitted termly H&amp;S Web Monitoring form.</w:t>
            </w:r>
          </w:p>
        </w:tc>
        <w:tc>
          <w:tcPr>
            <w:tcW w:w="851" w:type="dxa"/>
          </w:tcPr>
          <w:p w14:paraId="76EEC4AF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310914C8" w14:textId="179C35A6" w:rsidR="00B97A4D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</w:t>
            </w:r>
            <w:r>
              <w:rPr>
                <w:rFonts w:ascii="Arial" w:hAnsi="Arial" w:cs="Arial"/>
              </w:rPr>
              <w:br/>
              <w:t>By school staff and Resources Committee</w:t>
            </w:r>
          </w:p>
        </w:tc>
      </w:tr>
      <w:tr w:rsidR="00B97A4D" w14:paraId="3D46A1F5" w14:textId="446EF9A6" w:rsidTr="00B97A4D">
        <w:tc>
          <w:tcPr>
            <w:tcW w:w="6732" w:type="dxa"/>
            <w:gridSpan w:val="3"/>
            <w:shd w:val="clear" w:color="auto" w:fill="BFBFBF" w:themeFill="background1" w:themeFillShade="BF"/>
          </w:tcPr>
          <w:p w14:paraId="2B7186A1" w14:textId="77777777" w:rsidR="00B97A4D" w:rsidRPr="005E2EA6" w:rsidRDefault="00B97A4D" w:rsidP="005E2E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Checks</w:t>
            </w:r>
          </w:p>
        </w:tc>
        <w:tc>
          <w:tcPr>
            <w:tcW w:w="3469" w:type="dxa"/>
            <w:shd w:val="clear" w:color="auto" w:fill="BFBFBF" w:themeFill="background1" w:themeFillShade="BF"/>
          </w:tcPr>
          <w:p w14:paraId="706C2999" w14:textId="77777777" w:rsidR="00B97A4D" w:rsidRDefault="00B97A4D" w:rsidP="005E2E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97A4D" w14:paraId="75D604E9" w14:textId="0084B9B0" w:rsidTr="00B97A4D">
        <w:tc>
          <w:tcPr>
            <w:tcW w:w="2334" w:type="dxa"/>
          </w:tcPr>
          <w:p w14:paraId="59C01B2E" w14:textId="77777777" w:rsidR="00B97A4D" w:rsidRPr="005E2EA6" w:rsidRDefault="00B97A4D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Intent</w:t>
            </w:r>
          </w:p>
        </w:tc>
        <w:tc>
          <w:tcPr>
            <w:tcW w:w="3547" w:type="dxa"/>
          </w:tcPr>
          <w:p w14:paraId="39DF921F" w14:textId="77777777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copy of the Council/Trust/Academy/Church/ Foundation H&amp;S statement of intent displayed for staff?</w:t>
            </w:r>
          </w:p>
        </w:tc>
        <w:tc>
          <w:tcPr>
            <w:tcW w:w="851" w:type="dxa"/>
          </w:tcPr>
          <w:p w14:paraId="50F58401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ED44603" w14:textId="39DF6005" w:rsidR="00B97A4D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</w:tc>
      </w:tr>
      <w:tr w:rsidR="00B97A4D" w14:paraId="1E239E54" w14:textId="308EE052" w:rsidTr="00B97A4D">
        <w:tc>
          <w:tcPr>
            <w:tcW w:w="2334" w:type="dxa"/>
          </w:tcPr>
          <w:p w14:paraId="2E8743B9" w14:textId="77777777" w:rsidR="00B97A4D" w:rsidRPr="005E2EA6" w:rsidRDefault="00B97A4D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H&amp;S Law Poster</w:t>
            </w:r>
          </w:p>
        </w:tc>
        <w:tc>
          <w:tcPr>
            <w:tcW w:w="3547" w:type="dxa"/>
          </w:tcPr>
          <w:p w14:paraId="163DEB66" w14:textId="77777777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copy of the HSE’s “What you should know” poster displayed for staff, with the details for the H&amp;S contacts completed?</w:t>
            </w:r>
          </w:p>
        </w:tc>
        <w:tc>
          <w:tcPr>
            <w:tcW w:w="851" w:type="dxa"/>
          </w:tcPr>
          <w:p w14:paraId="607C5DB4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4407923" w14:textId="7C60E52B" w:rsidR="00B97A4D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</w:tc>
      </w:tr>
      <w:tr w:rsidR="00B97A4D" w14:paraId="75BA2632" w14:textId="68741B43" w:rsidTr="00B97A4D">
        <w:tc>
          <w:tcPr>
            <w:tcW w:w="2334" w:type="dxa"/>
          </w:tcPr>
          <w:p w14:paraId="577DD17C" w14:textId="77777777" w:rsidR="00B97A4D" w:rsidRPr="005E2EA6" w:rsidRDefault="00B97A4D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</w:tc>
        <w:tc>
          <w:tcPr>
            <w:tcW w:w="3547" w:type="dxa"/>
          </w:tcPr>
          <w:p w14:paraId="10DA5B24" w14:textId="77777777" w:rsidR="00B97A4D" w:rsidRPr="001D751F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school have a recorded First Aid Needs Assessment in place?</w:t>
            </w:r>
          </w:p>
        </w:tc>
        <w:tc>
          <w:tcPr>
            <w:tcW w:w="851" w:type="dxa"/>
          </w:tcPr>
          <w:p w14:paraId="23E7266F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4946DABE" w14:textId="5EC2CCD6" w:rsidR="00B97A4D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</w:tr>
      <w:tr w:rsidR="00B97A4D" w14:paraId="11672904" w14:textId="3E427919" w:rsidTr="00B97A4D">
        <w:tc>
          <w:tcPr>
            <w:tcW w:w="2334" w:type="dxa"/>
          </w:tcPr>
          <w:p w14:paraId="434ABF0F" w14:textId="54A619DD" w:rsidR="00B97A4D" w:rsidRDefault="00B97A4D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3547" w:type="dxa"/>
          </w:tcPr>
          <w:p w14:paraId="2590873B" w14:textId="5A0A1239" w:rsidR="00B97A4D" w:rsidRDefault="00B9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relevant checks to review whether staff have undertaken relevant H&amp;S training.</w:t>
            </w:r>
          </w:p>
        </w:tc>
        <w:tc>
          <w:tcPr>
            <w:tcW w:w="851" w:type="dxa"/>
          </w:tcPr>
          <w:p w14:paraId="34A0A1AD" w14:textId="77777777" w:rsidR="00B97A4D" w:rsidRPr="001D751F" w:rsidRDefault="00B97A4D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172C9844" w14:textId="72391C09" w:rsidR="00B97A4D" w:rsidRPr="001D751F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</w:tr>
      <w:tr w:rsidR="00045AFE" w14:paraId="41D0A66D" w14:textId="77777777" w:rsidTr="00B97A4D">
        <w:tc>
          <w:tcPr>
            <w:tcW w:w="2334" w:type="dxa"/>
          </w:tcPr>
          <w:p w14:paraId="1DB89756" w14:textId="77777777" w:rsidR="00045AFE" w:rsidRDefault="00045AFE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547" w:type="dxa"/>
          </w:tcPr>
          <w:p w14:paraId="2C333A60" w14:textId="4904108B" w:rsidR="00045AFE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with Site Manager to discuss:</w:t>
            </w:r>
          </w:p>
          <w:p w14:paraId="726D9EE4" w14:textId="77777777" w:rsidR="00045AFE" w:rsidRDefault="00045AFE" w:rsidP="00045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45AFE">
              <w:rPr>
                <w:rFonts w:ascii="Arial" w:hAnsi="Arial" w:cs="Arial"/>
              </w:rPr>
              <w:t>Training</w:t>
            </w:r>
          </w:p>
          <w:p w14:paraId="115B57E0" w14:textId="77777777" w:rsidR="00045AFE" w:rsidRDefault="00045AFE" w:rsidP="00045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20E13FE4" w14:textId="77777777" w:rsidR="00045AFE" w:rsidRDefault="00045AFE" w:rsidP="00045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45AFE">
              <w:rPr>
                <w:rFonts w:ascii="Arial" w:hAnsi="Arial" w:cs="Arial"/>
              </w:rPr>
              <w:t>Legionella</w:t>
            </w:r>
          </w:p>
          <w:p w14:paraId="672662D1" w14:textId="77777777" w:rsidR="00045AFE" w:rsidRDefault="00045AFE" w:rsidP="00045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45AFE">
              <w:rPr>
                <w:rFonts w:ascii="Arial" w:hAnsi="Arial" w:cs="Arial"/>
              </w:rPr>
              <w:t>Asbestos</w:t>
            </w:r>
          </w:p>
          <w:p w14:paraId="4D92728B" w14:textId="5FF4EC72" w:rsidR="00045AFE" w:rsidRPr="00045AFE" w:rsidRDefault="00045AFE" w:rsidP="00045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 visits</w:t>
            </w:r>
          </w:p>
        </w:tc>
        <w:tc>
          <w:tcPr>
            <w:tcW w:w="851" w:type="dxa"/>
          </w:tcPr>
          <w:p w14:paraId="06411019" w14:textId="77777777" w:rsidR="00045AFE" w:rsidRPr="001D751F" w:rsidRDefault="00045AFE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09133B25" w14:textId="3BFB78CA" w:rsidR="00045AFE" w:rsidRDefault="00045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</w:tr>
      <w:tr w:rsidR="00045AFE" w14:paraId="7124F94F" w14:textId="77777777" w:rsidTr="00B97A4D">
        <w:tc>
          <w:tcPr>
            <w:tcW w:w="2334" w:type="dxa"/>
          </w:tcPr>
          <w:p w14:paraId="1253D2D0" w14:textId="44533C6E" w:rsidR="00045AFE" w:rsidRDefault="00045AFE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547" w:type="dxa"/>
          </w:tcPr>
          <w:p w14:paraId="34CB3507" w14:textId="77777777" w:rsidR="00045AFE" w:rsidRDefault="00045AF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2BE219C" w14:textId="77777777" w:rsidR="00045AFE" w:rsidRPr="001D751F" w:rsidRDefault="00045AFE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031C563C" w14:textId="77777777" w:rsidR="00045AFE" w:rsidRDefault="00045AFE">
            <w:pPr>
              <w:rPr>
                <w:rFonts w:ascii="Arial" w:hAnsi="Arial" w:cs="Arial"/>
              </w:rPr>
            </w:pPr>
          </w:p>
        </w:tc>
      </w:tr>
      <w:tr w:rsidR="00045AFE" w14:paraId="435B9A17" w14:textId="77777777" w:rsidTr="00B97A4D">
        <w:tc>
          <w:tcPr>
            <w:tcW w:w="2334" w:type="dxa"/>
          </w:tcPr>
          <w:p w14:paraId="013064BB" w14:textId="77777777" w:rsidR="00045AFE" w:rsidRDefault="00045AFE" w:rsidP="005E2E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547" w:type="dxa"/>
          </w:tcPr>
          <w:p w14:paraId="3894F86E" w14:textId="77777777" w:rsidR="00045AFE" w:rsidRDefault="00045AF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60B6B07" w14:textId="77777777" w:rsidR="00045AFE" w:rsidRPr="001D751F" w:rsidRDefault="00045AFE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3F15D365" w14:textId="77777777" w:rsidR="00045AFE" w:rsidRDefault="00045AFE">
            <w:pPr>
              <w:rPr>
                <w:rFonts w:ascii="Arial" w:hAnsi="Arial" w:cs="Arial"/>
              </w:rPr>
            </w:pPr>
          </w:p>
        </w:tc>
      </w:tr>
    </w:tbl>
    <w:p w14:paraId="01583D03" w14:textId="13F56D7F" w:rsidR="00E90871" w:rsidRPr="00CB613C" w:rsidRDefault="00E90871" w:rsidP="00045AFE">
      <w:pPr>
        <w:rPr>
          <w:rFonts w:ascii="Arial" w:hAnsi="Arial" w:cs="Arial"/>
        </w:rPr>
      </w:pPr>
    </w:p>
    <w:sectPr w:rsidR="00E90871" w:rsidRPr="00CB613C" w:rsidSect="00B97A4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3F6"/>
    <w:multiLevelType w:val="hybridMultilevel"/>
    <w:tmpl w:val="B884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4547"/>
    <w:multiLevelType w:val="hybridMultilevel"/>
    <w:tmpl w:val="3984D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165"/>
    <w:multiLevelType w:val="hybridMultilevel"/>
    <w:tmpl w:val="EC2A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4E24A"/>
    <w:rsid w:val="00045AFE"/>
    <w:rsid w:val="00084298"/>
    <w:rsid w:val="000879BE"/>
    <w:rsid w:val="00107621"/>
    <w:rsid w:val="00170FA6"/>
    <w:rsid w:val="001D1546"/>
    <w:rsid w:val="001D751F"/>
    <w:rsid w:val="00236B47"/>
    <w:rsid w:val="00355303"/>
    <w:rsid w:val="003878FC"/>
    <w:rsid w:val="0041625F"/>
    <w:rsid w:val="004F49BE"/>
    <w:rsid w:val="005E2EA6"/>
    <w:rsid w:val="00690C71"/>
    <w:rsid w:val="006E299D"/>
    <w:rsid w:val="00720202"/>
    <w:rsid w:val="008467FD"/>
    <w:rsid w:val="00914050"/>
    <w:rsid w:val="009871D1"/>
    <w:rsid w:val="00A25639"/>
    <w:rsid w:val="00AC7E99"/>
    <w:rsid w:val="00B97A4D"/>
    <w:rsid w:val="00C30FA9"/>
    <w:rsid w:val="00C501AE"/>
    <w:rsid w:val="00CB613C"/>
    <w:rsid w:val="00CD19FF"/>
    <w:rsid w:val="00E90871"/>
    <w:rsid w:val="4E34E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CF26"/>
  <w15:chartTrackingRefBased/>
  <w15:docId w15:val="{6E56CA5A-9EA9-45CE-BE26-344507A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D892A20BAB4EBA9E01555F4763EF" ma:contentTypeVersion="8" ma:contentTypeDescription="Create a new document." ma:contentTypeScope="" ma:versionID="72f37e24ddb52be5ab892eaaae3ee797">
  <xsd:schema xmlns:xsd="http://www.w3.org/2001/XMLSchema" xmlns:xs="http://www.w3.org/2001/XMLSchema" xmlns:p="http://schemas.microsoft.com/office/2006/metadata/properties" xmlns:ns3="96e8d6c7-ed8f-47d6-aace-01af26ad2398" xmlns:ns4="c1bf0d93-4e51-4f35-9e30-915a58d34603" targetNamespace="http://schemas.microsoft.com/office/2006/metadata/properties" ma:root="true" ma:fieldsID="50742553724c0999c9ae5989469a6b18" ns3:_="" ns4:_="">
    <xsd:import namespace="96e8d6c7-ed8f-47d6-aace-01af26ad2398"/>
    <xsd:import namespace="c1bf0d93-4e51-4f35-9e30-915a58d34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d6c7-ed8f-47d6-aace-01af26ad2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0d93-4e51-4f35-9e30-915a58d3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D37F9-A103-497C-AE79-78EEAB19C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d6c7-ed8f-47d6-aace-01af26ad2398"/>
    <ds:schemaRef ds:uri="c1bf0d93-4e51-4f35-9e30-915a58d3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3B588-A22A-4D39-8E5D-06B90DE1D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62821-2778-40B4-8C48-545AE7DB8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Sentance, Robert</dc:creator>
  <cp:keywords/>
  <dc:description/>
  <cp:lastModifiedBy>Madeline Hussey</cp:lastModifiedBy>
  <cp:revision>2</cp:revision>
  <dcterms:created xsi:type="dcterms:W3CDTF">2020-12-04T11:19:00Z</dcterms:created>
  <dcterms:modified xsi:type="dcterms:W3CDTF">2020-12-04T11:19:00Z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0x0101004E1B537BC2B2AD43A5AF5311D732D3AA|1208973698</vt:lpwstr>
  </property>
  <property fmtid="{D5CDD505-2E9C-101B-9397-08002B2CF9AE}" pid="3" name="ContentTypeId">
    <vt:lpwstr>0x010100BBA3D892A20BAB4EBA9E01555F4763EF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d86d905d-a992-4e7d-9d69-c56b1c926a7f</vt:lpwstr>
  </property>
  <property fmtid="{D5CDD505-2E9C-101B-9397-08002B2CF9AE}" pid="6" name="Health and Safety">
    <vt:lpwstr>2;#Guidance: General|dc0ffee0-c860-46a1-95e9-f2c8844ffe22</vt:lpwstr>
  </property>
  <property fmtid="{D5CDD505-2E9C-101B-9397-08002B2CF9AE}" pid="7" name="Schools">
    <vt:lpwstr/>
  </property>
  <property fmtid="{D5CDD505-2E9C-101B-9397-08002B2CF9AE}" pid="8" name="HCC Department">
    <vt:lpwstr>82;#Children's Services|fea2fd59-597f-4f6e-9fa9-3e0af6065f65</vt:lpwstr>
  </property>
  <property fmtid="{D5CDD505-2E9C-101B-9397-08002B2CF9AE}" pid="9" name="Financial Year">
    <vt:lpwstr>86;#2019/2020|dd3a0a08-a883-454c-a4da-10eb3e9b1f32</vt:lpwstr>
  </property>
  <property fmtid="{D5CDD505-2E9C-101B-9397-08002B2CF9AE}" pid="10" name="Library Location">
    <vt:lpwstr/>
  </property>
  <property fmtid="{D5CDD505-2E9C-101B-9397-08002B2CF9AE}" pid="11" name="l0e9b72b49284238a06b26ce104845ab">
    <vt:lpwstr/>
  </property>
  <property fmtid="{D5CDD505-2E9C-101B-9397-08002B2CF9AE}" pid="12" name="Document Type">
    <vt:lpwstr>51;#Guidance|af874413-814b-4b75-8ffa-d43a065c048c</vt:lpwstr>
  </property>
  <property fmtid="{D5CDD505-2E9C-101B-9397-08002B2CF9AE}" pid="13" name="Corporate Groups and Meetings">
    <vt:lpwstr/>
  </property>
</Properties>
</file>