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2820E4" w14:textId="77777777" w:rsidR="00F871A7" w:rsidRPr="00F871A7" w:rsidRDefault="00F871A7" w:rsidP="00F871A7">
      <w:pPr>
        <w:jc w:val="center"/>
        <w:rPr>
          <w:rFonts w:ascii="Arial" w:hAnsi="Arial" w:cs="Arial"/>
          <w:b/>
          <w:sz w:val="32"/>
          <w:szCs w:val="32"/>
        </w:rPr>
      </w:pPr>
      <w:bookmarkStart w:id="0" w:name="_GoBack"/>
      <w:bookmarkEnd w:id="0"/>
      <w:r w:rsidRPr="00F871A7">
        <w:rPr>
          <w:rFonts w:ascii="Arial" w:hAnsi="Arial" w:cs="Arial"/>
          <w:b/>
          <w:sz w:val="32"/>
          <w:szCs w:val="32"/>
        </w:rPr>
        <w:t>WGB self-evaluation toolkit - competencies</w:t>
      </w:r>
    </w:p>
    <w:tbl>
      <w:tblPr>
        <w:tblW w:w="998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2"/>
        <w:gridCol w:w="7891"/>
        <w:gridCol w:w="367"/>
        <w:gridCol w:w="367"/>
        <w:gridCol w:w="367"/>
        <w:gridCol w:w="367"/>
      </w:tblGrid>
      <w:tr w:rsidR="00C32239" w:rsidRPr="00C32239" w14:paraId="384EB100" w14:textId="77777777" w:rsidTr="00FB305A">
        <w:tc>
          <w:tcPr>
            <w:tcW w:w="8513" w:type="dxa"/>
            <w:gridSpan w:val="2"/>
            <w:tcBorders>
              <w:top w:val="single" w:sz="6" w:space="0" w:color="auto"/>
              <w:left w:val="single" w:sz="6" w:space="0" w:color="auto"/>
              <w:bottom w:val="single" w:sz="6" w:space="0" w:color="auto"/>
              <w:right w:val="single" w:sz="6" w:space="0" w:color="auto"/>
            </w:tcBorders>
            <w:shd w:val="clear" w:color="auto" w:fill="auto"/>
            <w:hideMark/>
          </w:tcPr>
          <w:p w14:paraId="7282A676"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8"/>
                <w:szCs w:val="28"/>
                <w:lang w:eastAsia="en-GB"/>
              </w:rPr>
              <w:t> </w:t>
            </w:r>
          </w:p>
          <w:p w14:paraId="193902B1" w14:textId="77777777" w:rsidR="00C32239" w:rsidRPr="00640D03" w:rsidRDefault="00C32239" w:rsidP="00C32239">
            <w:pPr>
              <w:spacing w:after="0" w:line="240" w:lineRule="auto"/>
              <w:textAlignment w:val="baseline"/>
              <w:rPr>
                <w:rFonts w:ascii="Segoe UI" w:eastAsia="Times New Roman" w:hAnsi="Segoe UI" w:cs="Segoe UI"/>
                <w:sz w:val="28"/>
                <w:szCs w:val="28"/>
                <w:lang w:eastAsia="en-GB"/>
              </w:rPr>
            </w:pPr>
            <w:r w:rsidRPr="00640D03">
              <w:rPr>
                <w:rFonts w:ascii="Arial" w:eastAsia="Times New Roman" w:hAnsi="Arial" w:cs="Arial"/>
                <w:b/>
                <w:bCs/>
                <w:sz w:val="28"/>
                <w:szCs w:val="28"/>
                <w:lang w:val="en-US" w:eastAsia="en-GB"/>
              </w:rPr>
              <w:t>Competence 1 – STRATEGIC LEADERSHIP</w:t>
            </w:r>
            <w:r w:rsidRPr="00640D03">
              <w:rPr>
                <w:rFonts w:ascii="Arial" w:eastAsia="Times New Roman" w:hAnsi="Arial" w:cs="Arial"/>
                <w:sz w:val="28"/>
                <w:szCs w:val="28"/>
                <w:lang w:eastAsia="en-GB"/>
              </w:rPr>
              <w:t> </w:t>
            </w:r>
          </w:p>
          <w:p w14:paraId="3B2903A9"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sz w:val="16"/>
                <w:szCs w:val="16"/>
                <w:lang w:eastAsia="en-GB"/>
              </w:rPr>
              <w:t> </w:t>
            </w:r>
          </w:p>
        </w:tc>
        <w:tc>
          <w:tcPr>
            <w:tcW w:w="367" w:type="dxa"/>
            <w:tcBorders>
              <w:top w:val="single" w:sz="6" w:space="0" w:color="auto"/>
              <w:left w:val="nil"/>
              <w:bottom w:val="single" w:sz="6" w:space="0" w:color="auto"/>
              <w:right w:val="single" w:sz="6" w:space="0" w:color="auto"/>
            </w:tcBorders>
            <w:shd w:val="clear" w:color="auto" w:fill="auto"/>
            <w:hideMark/>
          </w:tcPr>
          <w:p w14:paraId="2F7E4F8D"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1BBE8FF1"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b/>
                <w:bCs/>
                <w:sz w:val="24"/>
                <w:szCs w:val="24"/>
                <w:lang w:val="en-US" w:eastAsia="en-GB"/>
              </w:rPr>
              <w:t>1</w:t>
            </w:r>
            <w:r w:rsidRPr="00C32239">
              <w:rPr>
                <w:rFonts w:ascii="Arial" w:eastAsia="Times New Roman" w:hAnsi="Arial" w:cs="Arial"/>
                <w:sz w:val="24"/>
                <w:szCs w:val="24"/>
                <w:lang w:eastAsia="en-GB"/>
              </w:rPr>
              <w:t> </w:t>
            </w:r>
          </w:p>
        </w:tc>
        <w:tc>
          <w:tcPr>
            <w:tcW w:w="367" w:type="dxa"/>
            <w:tcBorders>
              <w:top w:val="single" w:sz="6" w:space="0" w:color="auto"/>
              <w:left w:val="nil"/>
              <w:bottom w:val="single" w:sz="6" w:space="0" w:color="auto"/>
              <w:right w:val="single" w:sz="6" w:space="0" w:color="auto"/>
            </w:tcBorders>
            <w:shd w:val="clear" w:color="auto" w:fill="auto"/>
            <w:hideMark/>
          </w:tcPr>
          <w:p w14:paraId="78A4E178"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686ABF63"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b/>
                <w:bCs/>
                <w:sz w:val="24"/>
                <w:szCs w:val="24"/>
                <w:lang w:val="en-US" w:eastAsia="en-GB"/>
              </w:rPr>
              <w:t>2</w:t>
            </w:r>
            <w:r w:rsidRPr="00C32239">
              <w:rPr>
                <w:rFonts w:ascii="Arial" w:eastAsia="Times New Roman" w:hAnsi="Arial" w:cs="Arial"/>
                <w:sz w:val="24"/>
                <w:szCs w:val="24"/>
                <w:lang w:eastAsia="en-GB"/>
              </w:rPr>
              <w:t> </w:t>
            </w:r>
          </w:p>
        </w:tc>
        <w:tc>
          <w:tcPr>
            <w:tcW w:w="367" w:type="dxa"/>
            <w:tcBorders>
              <w:top w:val="single" w:sz="6" w:space="0" w:color="auto"/>
              <w:left w:val="nil"/>
              <w:bottom w:val="single" w:sz="6" w:space="0" w:color="auto"/>
              <w:right w:val="single" w:sz="6" w:space="0" w:color="auto"/>
            </w:tcBorders>
            <w:shd w:val="clear" w:color="auto" w:fill="auto"/>
            <w:hideMark/>
          </w:tcPr>
          <w:p w14:paraId="623D3079"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6079874B"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b/>
                <w:bCs/>
                <w:sz w:val="24"/>
                <w:szCs w:val="24"/>
                <w:lang w:val="en-US" w:eastAsia="en-GB"/>
              </w:rPr>
              <w:t>3</w:t>
            </w:r>
            <w:r w:rsidRPr="00C32239">
              <w:rPr>
                <w:rFonts w:ascii="Arial" w:eastAsia="Times New Roman" w:hAnsi="Arial" w:cs="Arial"/>
                <w:sz w:val="24"/>
                <w:szCs w:val="24"/>
                <w:lang w:eastAsia="en-GB"/>
              </w:rPr>
              <w:t> </w:t>
            </w:r>
          </w:p>
        </w:tc>
        <w:tc>
          <w:tcPr>
            <w:tcW w:w="367" w:type="dxa"/>
            <w:tcBorders>
              <w:top w:val="single" w:sz="6" w:space="0" w:color="auto"/>
              <w:left w:val="nil"/>
              <w:bottom w:val="single" w:sz="6" w:space="0" w:color="auto"/>
              <w:right w:val="single" w:sz="6" w:space="0" w:color="auto"/>
            </w:tcBorders>
            <w:shd w:val="clear" w:color="auto" w:fill="auto"/>
            <w:hideMark/>
          </w:tcPr>
          <w:p w14:paraId="31483352"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39E599EB"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b/>
                <w:bCs/>
                <w:sz w:val="24"/>
                <w:szCs w:val="24"/>
                <w:lang w:val="en-US" w:eastAsia="en-GB"/>
              </w:rPr>
              <w:t>4</w:t>
            </w:r>
            <w:r w:rsidRPr="00C32239">
              <w:rPr>
                <w:rFonts w:ascii="Arial" w:eastAsia="Times New Roman" w:hAnsi="Arial" w:cs="Arial"/>
                <w:sz w:val="24"/>
                <w:szCs w:val="24"/>
                <w:lang w:eastAsia="en-GB"/>
              </w:rPr>
              <w:t> </w:t>
            </w:r>
          </w:p>
        </w:tc>
      </w:tr>
      <w:tr w:rsidR="00C32239" w:rsidRPr="00C32239" w14:paraId="54067F39" w14:textId="77777777" w:rsidTr="00FB305A">
        <w:tc>
          <w:tcPr>
            <w:tcW w:w="622" w:type="dxa"/>
            <w:tcBorders>
              <w:top w:val="nil"/>
              <w:left w:val="single" w:sz="6" w:space="0" w:color="auto"/>
              <w:bottom w:val="single" w:sz="6" w:space="0" w:color="auto"/>
              <w:right w:val="single" w:sz="6" w:space="0" w:color="auto"/>
            </w:tcBorders>
            <w:shd w:val="clear" w:color="auto" w:fill="auto"/>
            <w:hideMark/>
          </w:tcPr>
          <w:p w14:paraId="3DE924AB"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34307B87"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b/>
                <w:bCs/>
                <w:sz w:val="24"/>
                <w:szCs w:val="24"/>
                <w:lang w:val="en-US" w:eastAsia="en-GB"/>
              </w:rPr>
              <w:t>1a</w:t>
            </w:r>
            <w:r w:rsidRPr="00C32239">
              <w:rPr>
                <w:rFonts w:ascii="Arial" w:eastAsia="Times New Roman" w:hAnsi="Arial" w:cs="Arial"/>
                <w:sz w:val="24"/>
                <w:szCs w:val="24"/>
                <w:lang w:eastAsia="en-GB"/>
              </w:rPr>
              <w:t> </w:t>
            </w:r>
          </w:p>
        </w:tc>
        <w:tc>
          <w:tcPr>
            <w:tcW w:w="7891" w:type="dxa"/>
            <w:tcBorders>
              <w:top w:val="nil"/>
              <w:left w:val="nil"/>
              <w:bottom w:val="single" w:sz="6" w:space="0" w:color="auto"/>
              <w:right w:val="single" w:sz="6" w:space="0" w:color="auto"/>
            </w:tcBorders>
            <w:shd w:val="clear" w:color="auto" w:fill="auto"/>
            <w:hideMark/>
          </w:tcPr>
          <w:p w14:paraId="42FFC7DA"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69A2DFEB"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b/>
                <w:bCs/>
                <w:sz w:val="24"/>
                <w:szCs w:val="24"/>
                <w:lang w:val="en-US" w:eastAsia="en-GB"/>
              </w:rPr>
              <w:t>Setting direction</w:t>
            </w:r>
            <w:r w:rsidRPr="00C32239">
              <w:rPr>
                <w:rFonts w:ascii="Arial" w:eastAsia="Times New Roman" w:hAnsi="Arial" w:cs="Arial"/>
                <w:sz w:val="24"/>
                <w:szCs w:val="24"/>
                <w:lang w:val="en-US" w:eastAsia="en-GB"/>
              </w:rPr>
              <w:t> </w:t>
            </w:r>
            <w:r w:rsidRPr="00C32239">
              <w:rPr>
                <w:rFonts w:ascii="Arial" w:eastAsia="Times New Roman" w:hAnsi="Arial" w:cs="Arial"/>
                <w:sz w:val="24"/>
                <w:szCs w:val="24"/>
                <w:lang w:eastAsia="en-GB"/>
              </w:rPr>
              <w:t> </w:t>
            </w:r>
          </w:p>
          <w:p w14:paraId="304739C3" w14:textId="77777777" w:rsidR="00C32239" w:rsidRPr="00C32239" w:rsidRDefault="00C32239" w:rsidP="00C32239">
            <w:pPr>
              <w:numPr>
                <w:ilvl w:val="0"/>
                <w:numId w:val="1"/>
              </w:numPr>
              <w:spacing w:after="0" w:line="240" w:lineRule="auto"/>
              <w:ind w:left="360" w:firstLine="0"/>
              <w:textAlignment w:val="baseline"/>
              <w:rPr>
                <w:rFonts w:ascii="Arial" w:eastAsia="Times New Roman" w:hAnsi="Arial" w:cs="Arial"/>
                <w:sz w:val="24"/>
                <w:szCs w:val="24"/>
                <w:lang w:eastAsia="en-GB"/>
              </w:rPr>
            </w:pPr>
            <w:r w:rsidRPr="00C32239">
              <w:rPr>
                <w:rFonts w:ascii="Arial" w:eastAsia="Times New Roman" w:hAnsi="Arial" w:cs="Arial"/>
                <w:sz w:val="24"/>
                <w:szCs w:val="24"/>
                <w:lang w:val="en-US" w:eastAsia="en-GB"/>
              </w:rPr>
              <w:t>Our board can demonstrate that it is active in determining and reviewing the school’s vision, objectives and strategic improvement priorities</w:t>
            </w:r>
            <w:r w:rsidRPr="00C32239">
              <w:rPr>
                <w:rFonts w:ascii="Arial" w:eastAsia="Times New Roman" w:hAnsi="Arial" w:cs="Arial"/>
                <w:sz w:val="24"/>
                <w:szCs w:val="24"/>
                <w:lang w:eastAsia="en-GB"/>
              </w:rPr>
              <w:t> </w:t>
            </w:r>
          </w:p>
          <w:p w14:paraId="377FBEC3" w14:textId="77777777" w:rsidR="00C32239" w:rsidRPr="00C32239" w:rsidRDefault="00C32239" w:rsidP="00C32239">
            <w:pPr>
              <w:numPr>
                <w:ilvl w:val="0"/>
                <w:numId w:val="2"/>
              </w:numPr>
              <w:spacing w:after="0" w:line="240" w:lineRule="auto"/>
              <w:ind w:left="360" w:firstLine="0"/>
              <w:textAlignment w:val="baseline"/>
              <w:rPr>
                <w:rFonts w:ascii="Arial" w:eastAsia="Times New Roman" w:hAnsi="Arial" w:cs="Arial"/>
                <w:sz w:val="24"/>
                <w:szCs w:val="24"/>
                <w:lang w:eastAsia="en-GB"/>
              </w:rPr>
            </w:pPr>
            <w:r w:rsidRPr="00C32239">
              <w:rPr>
                <w:rFonts w:ascii="Arial" w:eastAsia="Times New Roman" w:hAnsi="Arial" w:cs="Arial"/>
                <w:sz w:val="24"/>
                <w:szCs w:val="24"/>
                <w:lang w:val="en-US" w:eastAsia="en-GB"/>
              </w:rPr>
              <w:t>We are actively engaged in the formulation, monitoring and review of statutory policies, and evaluate their impact on the effectiveness of the school. (See Appendix 1 for policy list)</w:t>
            </w:r>
            <w:r w:rsidRPr="00C32239">
              <w:rPr>
                <w:rFonts w:ascii="Arial" w:eastAsia="Times New Roman" w:hAnsi="Arial" w:cs="Arial"/>
                <w:sz w:val="24"/>
                <w:szCs w:val="24"/>
                <w:lang w:eastAsia="en-GB"/>
              </w:rPr>
              <w:t> </w:t>
            </w:r>
          </w:p>
        </w:tc>
        <w:tc>
          <w:tcPr>
            <w:tcW w:w="367" w:type="dxa"/>
            <w:tcBorders>
              <w:top w:val="nil"/>
              <w:left w:val="nil"/>
              <w:bottom w:val="single" w:sz="6" w:space="0" w:color="auto"/>
              <w:right w:val="single" w:sz="6" w:space="0" w:color="auto"/>
            </w:tcBorders>
            <w:shd w:val="clear" w:color="auto" w:fill="auto"/>
            <w:hideMark/>
          </w:tcPr>
          <w:p w14:paraId="3AC61F46"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c>
          <w:tcPr>
            <w:tcW w:w="367" w:type="dxa"/>
            <w:tcBorders>
              <w:top w:val="nil"/>
              <w:left w:val="nil"/>
              <w:bottom w:val="single" w:sz="6" w:space="0" w:color="auto"/>
              <w:right w:val="single" w:sz="6" w:space="0" w:color="auto"/>
            </w:tcBorders>
            <w:shd w:val="clear" w:color="auto" w:fill="auto"/>
            <w:hideMark/>
          </w:tcPr>
          <w:p w14:paraId="5DAA9180"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c>
          <w:tcPr>
            <w:tcW w:w="367" w:type="dxa"/>
            <w:tcBorders>
              <w:top w:val="nil"/>
              <w:left w:val="nil"/>
              <w:bottom w:val="single" w:sz="6" w:space="0" w:color="auto"/>
              <w:right w:val="single" w:sz="6" w:space="0" w:color="auto"/>
            </w:tcBorders>
            <w:shd w:val="clear" w:color="auto" w:fill="auto"/>
            <w:hideMark/>
          </w:tcPr>
          <w:p w14:paraId="739CC9DE"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c>
          <w:tcPr>
            <w:tcW w:w="367" w:type="dxa"/>
            <w:tcBorders>
              <w:top w:val="nil"/>
              <w:left w:val="nil"/>
              <w:bottom w:val="single" w:sz="6" w:space="0" w:color="auto"/>
              <w:right w:val="single" w:sz="6" w:space="0" w:color="auto"/>
            </w:tcBorders>
            <w:shd w:val="clear" w:color="auto" w:fill="auto"/>
            <w:hideMark/>
          </w:tcPr>
          <w:p w14:paraId="60F938D7"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r>
      <w:tr w:rsidR="00C32239" w:rsidRPr="00C32239" w14:paraId="53B72F6E" w14:textId="77777777" w:rsidTr="00FB305A">
        <w:tc>
          <w:tcPr>
            <w:tcW w:w="622" w:type="dxa"/>
            <w:tcBorders>
              <w:top w:val="nil"/>
              <w:left w:val="single" w:sz="6" w:space="0" w:color="auto"/>
              <w:bottom w:val="single" w:sz="6" w:space="0" w:color="auto"/>
              <w:right w:val="single" w:sz="6" w:space="0" w:color="auto"/>
            </w:tcBorders>
            <w:shd w:val="clear" w:color="auto" w:fill="auto"/>
            <w:hideMark/>
          </w:tcPr>
          <w:p w14:paraId="184B95DC"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26C0DED5"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b/>
                <w:bCs/>
                <w:sz w:val="24"/>
                <w:szCs w:val="24"/>
                <w:lang w:val="en-US" w:eastAsia="en-GB"/>
              </w:rPr>
              <w:t>1b</w:t>
            </w:r>
            <w:r w:rsidRPr="00C32239">
              <w:rPr>
                <w:rFonts w:ascii="Arial" w:eastAsia="Times New Roman" w:hAnsi="Arial" w:cs="Arial"/>
                <w:sz w:val="24"/>
                <w:szCs w:val="24"/>
                <w:lang w:eastAsia="en-GB"/>
              </w:rPr>
              <w:t> </w:t>
            </w:r>
          </w:p>
        </w:tc>
        <w:tc>
          <w:tcPr>
            <w:tcW w:w="7891" w:type="dxa"/>
            <w:tcBorders>
              <w:top w:val="nil"/>
              <w:left w:val="nil"/>
              <w:bottom w:val="single" w:sz="6" w:space="0" w:color="auto"/>
              <w:right w:val="single" w:sz="6" w:space="0" w:color="auto"/>
            </w:tcBorders>
            <w:shd w:val="clear" w:color="auto" w:fill="auto"/>
            <w:hideMark/>
          </w:tcPr>
          <w:p w14:paraId="503156E9"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0FE01811"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b/>
                <w:bCs/>
                <w:sz w:val="24"/>
                <w:szCs w:val="24"/>
                <w:lang w:val="en-US" w:eastAsia="en-GB"/>
              </w:rPr>
              <w:t>Culture, values and ethos</w:t>
            </w:r>
            <w:r w:rsidRPr="00C32239">
              <w:rPr>
                <w:rFonts w:ascii="Arial" w:eastAsia="Times New Roman" w:hAnsi="Arial" w:cs="Arial"/>
                <w:sz w:val="24"/>
                <w:szCs w:val="24"/>
                <w:lang w:val="en-US" w:eastAsia="en-GB"/>
              </w:rPr>
              <w:t> </w:t>
            </w:r>
            <w:r w:rsidRPr="00C32239">
              <w:rPr>
                <w:rFonts w:ascii="Arial" w:eastAsia="Times New Roman" w:hAnsi="Arial" w:cs="Arial"/>
                <w:sz w:val="24"/>
                <w:szCs w:val="24"/>
                <w:lang w:eastAsia="en-GB"/>
              </w:rPr>
              <w:t> </w:t>
            </w:r>
          </w:p>
          <w:p w14:paraId="04472CC0"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val="en-US" w:eastAsia="en-GB"/>
              </w:rPr>
              <w:t>The board has the knowledge and skills required to set the culture, values and ethos of the </w:t>
            </w:r>
            <w:r w:rsidRPr="00C32239">
              <w:rPr>
                <w:rFonts w:ascii="Arial" w:eastAsia="Times New Roman" w:hAnsi="Arial" w:cs="Arial"/>
                <w:sz w:val="24"/>
                <w:szCs w:val="24"/>
                <w:lang w:eastAsia="en-GB"/>
              </w:rPr>
              <w:t>organisation</w:t>
            </w:r>
            <w:r w:rsidRPr="00C32239">
              <w:rPr>
                <w:rFonts w:ascii="Arial" w:eastAsia="Times New Roman" w:hAnsi="Arial" w:cs="Arial"/>
                <w:sz w:val="24"/>
                <w:szCs w:val="24"/>
                <w:lang w:val="en-US" w:eastAsia="en-GB"/>
              </w:rPr>
              <w:t> successfully; demonstrate these in the conduct and operation of the board; embed them through the whole </w:t>
            </w:r>
            <w:r w:rsidRPr="00C32239">
              <w:rPr>
                <w:rFonts w:ascii="Arial" w:eastAsia="Times New Roman" w:hAnsi="Arial" w:cs="Arial"/>
                <w:sz w:val="24"/>
                <w:szCs w:val="24"/>
                <w:lang w:eastAsia="en-GB"/>
              </w:rPr>
              <w:t>organisation</w:t>
            </w:r>
            <w:r w:rsidRPr="00C32239">
              <w:rPr>
                <w:rFonts w:ascii="Arial" w:eastAsia="Times New Roman" w:hAnsi="Arial" w:cs="Arial"/>
                <w:sz w:val="24"/>
                <w:szCs w:val="24"/>
                <w:lang w:val="en-US" w:eastAsia="en-GB"/>
              </w:rPr>
              <w:t>; and monitor the impact on outcomes for children and young people and on the reputation of the </w:t>
            </w:r>
            <w:r w:rsidRPr="00C32239">
              <w:rPr>
                <w:rFonts w:ascii="Arial" w:eastAsia="Times New Roman" w:hAnsi="Arial" w:cs="Arial"/>
                <w:sz w:val="24"/>
                <w:szCs w:val="24"/>
                <w:lang w:eastAsia="en-GB"/>
              </w:rPr>
              <w:t>organisation</w:t>
            </w:r>
            <w:r w:rsidRPr="00C32239">
              <w:rPr>
                <w:rFonts w:ascii="Arial" w:eastAsia="Times New Roman" w:hAnsi="Arial" w:cs="Arial"/>
                <w:sz w:val="24"/>
                <w:szCs w:val="24"/>
                <w:lang w:val="en-US" w:eastAsia="en-GB"/>
              </w:rPr>
              <w:t> in the wider community. </w:t>
            </w:r>
            <w:r w:rsidRPr="00C32239">
              <w:rPr>
                <w:rFonts w:ascii="Arial" w:eastAsia="Times New Roman" w:hAnsi="Arial" w:cs="Arial"/>
                <w:sz w:val="24"/>
                <w:szCs w:val="24"/>
                <w:lang w:eastAsia="en-GB"/>
              </w:rPr>
              <w:t> </w:t>
            </w:r>
          </w:p>
        </w:tc>
        <w:tc>
          <w:tcPr>
            <w:tcW w:w="367" w:type="dxa"/>
            <w:tcBorders>
              <w:top w:val="nil"/>
              <w:left w:val="nil"/>
              <w:bottom w:val="single" w:sz="6" w:space="0" w:color="auto"/>
              <w:right w:val="single" w:sz="6" w:space="0" w:color="auto"/>
            </w:tcBorders>
            <w:shd w:val="clear" w:color="auto" w:fill="auto"/>
            <w:hideMark/>
          </w:tcPr>
          <w:p w14:paraId="398C626B"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c>
          <w:tcPr>
            <w:tcW w:w="367" w:type="dxa"/>
            <w:tcBorders>
              <w:top w:val="nil"/>
              <w:left w:val="nil"/>
              <w:bottom w:val="single" w:sz="6" w:space="0" w:color="auto"/>
              <w:right w:val="single" w:sz="6" w:space="0" w:color="auto"/>
            </w:tcBorders>
            <w:shd w:val="clear" w:color="auto" w:fill="auto"/>
            <w:hideMark/>
          </w:tcPr>
          <w:p w14:paraId="59A88434"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c>
          <w:tcPr>
            <w:tcW w:w="367" w:type="dxa"/>
            <w:tcBorders>
              <w:top w:val="nil"/>
              <w:left w:val="nil"/>
              <w:bottom w:val="single" w:sz="6" w:space="0" w:color="auto"/>
              <w:right w:val="single" w:sz="6" w:space="0" w:color="auto"/>
            </w:tcBorders>
            <w:shd w:val="clear" w:color="auto" w:fill="auto"/>
            <w:hideMark/>
          </w:tcPr>
          <w:p w14:paraId="30E496DC"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c>
          <w:tcPr>
            <w:tcW w:w="367" w:type="dxa"/>
            <w:tcBorders>
              <w:top w:val="nil"/>
              <w:left w:val="nil"/>
              <w:bottom w:val="single" w:sz="6" w:space="0" w:color="auto"/>
              <w:right w:val="single" w:sz="6" w:space="0" w:color="auto"/>
            </w:tcBorders>
            <w:shd w:val="clear" w:color="auto" w:fill="auto"/>
            <w:hideMark/>
          </w:tcPr>
          <w:p w14:paraId="4C7C32D7"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r>
      <w:tr w:rsidR="00C32239" w:rsidRPr="00C32239" w14:paraId="3C7AC357" w14:textId="77777777" w:rsidTr="00FB305A">
        <w:tc>
          <w:tcPr>
            <w:tcW w:w="622" w:type="dxa"/>
            <w:tcBorders>
              <w:top w:val="nil"/>
              <w:left w:val="single" w:sz="6" w:space="0" w:color="auto"/>
              <w:bottom w:val="single" w:sz="6" w:space="0" w:color="auto"/>
              <w:right w:val="single" w:sz="6" w:space="0" w:color="auto"/>
            </w:tcBorders>
            <w:shd w:val="clear" w:color="auto" w:fill="auto"/>
            <w:hideMark/>
          </w:tcPr>
          <w:p w14:paraId="35A37A2F"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5B933424"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b/>
                <w:bCs/>
                <w:sz w:val="24"/>
                <w:szCs w:val="24"/>
                <w:lang w:val="en-US" w:eastAsia="en-GB"/>
              </w:rPr>
              <w:t>1c</w:t>
            </w:r>
            <w:r w:rsidRPr="00C32239">
              <w:rPr>
                <w:rFonts w:ascii="Arial" w:eastAsia="Times New Roman" w:hAnsi="Arial" w:cs="Arial"/>
                <w:sz w:val="24"/>
                <w:szCs w:val="24"/>
                <w:lang w:eastAsia="en-GB"/>
              </w:rPr>
              <w:t> </w:t>
            </w:r>
          </w:p>
        </w:tc>
        <w:tc>
          <w:tcPr>
            <w:tcW w:w="7891" w:type="dxa"/>
            <w:tcBorders>
              <w:top w:val="nil"/>
              <w:left w:val="nil"/>
              <w:bottom w:val="single" w:sz="6" w:space="0" w:color="auto"/>
              <w:right w:val="single" w:sz="6" w:space="0" w:color="auto"/>
            </w:tcBorders>
            <w:shd w:val="clear" w:color="auto" w:fill="auto"/>
            <w:hideMark/>
          </w:tcPr>
          <w:p w14:paraId="39442577"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065E1EA6"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b/>
                <w:bCs/>
                <w:sz w:val="24"/>
                <w:szCs w:val="24"/>
                <w:lang w:val="en-US" w:eastAsia="en-GB"/>
              </w:rPr>
              <w:t>Decision making</w:t>
            </w:r>
            <w:r w:rsidRPr="00C32239">
              <w:rPr>
                <w:rFonts w:ascii="Arial" w:eastAsia="Times New Roman" w:hAnsi="Arial" w:cs="Arial"/>
                <w:sz w:val="24"/>
                <w:szCs w:val="24"/>
                <w:lang w:val="en-US" w:eastAsia="en-GB"/>
              </w:rPr>
              <w:t> </w:t>
            </w:r>
            <w:r w:rsidRPr="00C32239">
              <w:rPr>
                <w:rFonts w:ascii="Arial" w:eastAsia="Times New Roman" w:hAnsi="Arial" w:cs="Arial"/>
                <w:sz w:val="24"/>
                <w:szCs w:val="24"/>
                <w:lang w:eastAsia="en-GB"/>
              </w:rPr>
              <w:t> </w:t>
            </w:r>
          </w:p>
          <w:p w14:paraId="6B9D2915" w14:textId="77777777" w:rsidR="00C32239" w:rsidRPr="00C32239" w:rsidRDefault="00C32239" w:rsidP="00C32239">
            <w:pPr>
              <w:numPr>
                <w:ilvl w:val="0"/>
                <w:numId w:val="3"/>
              </w:numPr>
              <w:spacing w:after="0" w:line="240" w:lineRule="auto"/>
              <w:ind w:left="360" w:firstLine="0"/>
              <w:textAlignment w:val="baseline"/>
              <w:rPr>
                <w:rFonts w:ascii="Arial" w:eastAsia="Times New Roman" w:hAnsi="Arial" w:cs="Arial"/>
                <w:sz w:val="24"/>
                <w:szCs w:val="24"/>
                <w:lang w:eastAsia="en-GB"/>
              </w:rPr>
            </w:pPr>
            <w:r w:rsidRPr="00C32239">
              <w:rPr>
                <w:rFonts w:ascii="Arial" w:eastAsia="Times New Roman" w:hAnsi="Arial" w:cs="Arial"/>
                <w:sz w:val="24"/>
                <w:szCs w:val="24"/>
                <w:lang w:val="en-US" w:eastAsia="en-GB"/>
              </w:rPr>
              <w:t>Through our engagement in school self-evaluation and our own monitoring and evaluation processes we have a shared understanding of the school’s strengths and weaknesses.</w:t>
            </w:r>
            <w:r w:rsidRPr="00C32239">
              <w:rPr>
                <w:rFonts w:ascii="Arial" w:eastAsia="Times New Roman" w:hAnsi="Arial" w:cs="Arial"/>
                <w:sz w:val="24"/>
                <w:szCs w:val="24"/>
                <w:lang w:eastAsia="en-GB"/>
              </w:rPr>
              <w:t> </w:t>
            </w:r>
          </w:p>
          <w:p w14:paraId="073DF81A" w14:textId="77777777" w:rsidR="00C32239" w:rsidRPr="00C32239" w:rsidRDefault="00C32239" w:rsidP="00C32239">
            <w:pPr>
              <w:numPr>
                <w:ilvl w:val="0"/>
                <w:numId w:val="4"/>
              </w:numPr>
              <w:spacing w:after="0" w:line="240" w:lineRule="auto"/>
              <w:ind w:left="360" w:firstLine="0"/>
              <w:textAlignment w:val="baseline"/>
              <w:rPr>
                <w:rFonts w:ascii="Arial" w:eastAsia="Times New Roman" w:hAnsi="Arial" w:cs="Arial"/>
                <w:sz w:val="24"/>
                <w:szCs w:val="24"/>
                <w:lang w:eastAsia="en-GB"/>
              </w:rPr>
            </w:pPr>
            <w:r w:rsidRPr="00C32239">
              <w:rPr>
                <w:rFonts w:ascii="Arial" w:eastAsia="Times New Roman" w:hAnsi="Arial" w:cs="Arial"/>
                <w:sz w:val="24"/>
                <w:szCs w:val="24"/>
                <w:lang w:val="en-US" w:eastAsia="en-GB"/>
              </w:rPr>
              <w:t>We use our understanding of the school’s strengths and weaknesses to ensure that we make an active contribution to the strategic planning process.</w:t>
            </w:r>
            <w:r w:rsidRPr="00C32239">
              <w:rPr>
                <w:rFonts w:ascii="Arial" w:eastAsia="Times New Roman" w:hAnsi="Arial" w:cs="Arial"/>
                <w:sz w:val="24"/>
                <w:szCs w:val="24"/>
                <w:lang w:eastAsia="en-GB"/>
              </w:rPr>
              <w:t> </w:t>
            </w:r>
          </w:p>
          <w:p w14:paraId="6F63BF74" w14:textId="77777777" w:rsidR="00C32239" w:rsidRPr="00C32239" w:rsidRDefault="00C32239" w:rsidP="00C32239">
            <w:pPr>
              <w:numPr>
                <w:ilvl w:val="0"/>
                <w:numId w:val="5"/>
              </w:numPr>
              <w:spacing w:after="0" w:line="240" w:lineRule="auto"/>
              <w:ind w:left="360" w:firstLine="0"/>
              <w:textAlignment w:val="baseline"/>
              <w:rPr>
                <w:rFonts w:ascii="Arial" w:eastAsia="Times New Roman" w:hAnsi="Arial" w:cs="Arial"/>
                <w:sz w:val="24"/>
                <w:szCs w:val="24"/>
                <w:lang w:eastAsia="en-GB"/>
              </w:rPr>
            </w:pPr>
            <w:r w:rsidRPr="00C32239">
              <w:rPr>
                <w:rFonts w:ascii="Arial" w:eastAsia="Times New Roman" w:hAnsi="Arial" w:cs="Arial"/>
                <w:sz w:val="24"/>
                <w:szCs w:val="24"/>
                <w:lang w:val="en-US" w:eastAsia="en-GB"/>
              </w:rPr>
              <w:t>We are committed to having courageous conversations in the interests of improved outcomes for children which lead to specific measurable actions being taken.</w:t>
            </w:r>
            <w:r w:rsidRPr="00C32239">
              <w:rPr>
                <w:rFonts w:ascii="Arial" w:eastAsia="Times New Roman" w:hAnsi="Arial" w:cs="Arial"/>
                <w:sz w:val="24"/>
                <w:szCs w:val="24"/>
                <w:lang w:eastAsia="en-GB"/>
              </w:rPr>
              <w:t> </w:t>
            </w:r>
          </w:p>
        </w:tc>
        <w:tc>
          <w:tcPr>
            <w:tcW w:w="367" w:type="dxa"/>
            <w:tcBorders>
              <w:top w:val="nil"/>
              <w:left w:val="nil"/>
              <w:bottom w:val="single" w:sz="6" w:space="0" w:color="auto"/>
              <w:right w:val="single" w:sz="6" w:space="0" w:color="auto"/>
            </w:tcBorders>
            <w:shd w:val="clear" w:color="auto" w:fill="auto"/>
            <w:hideMark/>
          </w:tcPr>
          <w:p w14:paraId="60B4C651"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c>
          <w:tcPr>
            <w:tcW w:w="367" w:type="dxa"/>
            <w:tcBorders>
              <w:top w:val="nil"/>
              <w:left w:val="nil"/>
              <w:bottom w:val="single" w:sz="6" w:space="0" w:color="auto"/>
              <w:right w:val="single" w:sz="6" w:space="0" w:color="auto"/>
            </w:tcBorders>
            <w:shd w:val="clear" w:color="auto" w:fill="auto"/>
            <w:hideMark/>
          </w:tcPr>
          <w:p w14:paraId="1228F0F6"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c>
          <w:tcPr>
            <w:tcW w:w="367" w:type="dxa"/>
            <w:tcBorders>
              <w:top w:val="nil"/>
              <w:left w:val="nil"/>
              <w:bottom w:val="single" w:sz="6" w:space="0" w:color="auto"/>
              <w:right w:val="single" w:sz="6" w:space="0" w:color="auto"/>
            </w:tcBorders>
            <w:shd w:val="clear" w:color="auto" w:fill="auto"/>
            <w:hideMark/>
          </w:tcPr>
          <w:p w14:paraId="47B0D78C"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c>
          <w:tcPr>
            <w:tcW w:w="367" w:type="dxa"/>
            <w:tcBorders>
              <w:top w:val="nil"/>
              <w:left w:val="nil"/>
              <w:bottom w:val="single" w:sz="6" w:space="0" w:color="auto"/>
              <w:right w:val="single" w:sz="6" w:space="0" w:color="auto"/>
            </w:tcBorders>
            <w:shd w:val="clear" w:color="auto" w:fill="auto"/>
            <w:hideMark/>
          </w:tcPr>
          <w:p w14:paraId="6649E8F4"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r>
      <w:tr w:rsidR="00C32239" w:rsidRPr="00C32239" w14:paraId="6790C8A9" w14:textId="77777777" w:rsidTr="00FB305A">
        <w:tc>
          <w:tcPr>
            <w:tcW w:w="622" w:type="dxa"/>
            <w:tcBorders>
              <w:top w:val="nil"/>
              <w:left w:val="single" w:sz="6" w:space="0" w:color="auto"/>
              <w:bottom w:val="single" w:sz="6" w:space="0" w:color="auto"/>
              <w:right w:val="single" w:sz="6" w:space="0" w:color="auto"/>
            </w:tcBorders>
            <w:shd w:val="clear" w:color="auto" w:fill="auto"/>
            <w:hideMark/>
          </w:tcPr>
          <w:p w14:paraId="4CA4AD42"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64978FD8"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b/>
                <w:bCs/>
                <w:sz w:val="24"/>
                <w:szCs w:val="24"/>
                <w:lang w:val="en-US" w:eastAsia="en-GB"/>
              </w:rPr>
              <w:t>1d</w:t>
            </w:r>
            <w:r w:rsidRPr="00C32239">
              <w:rPr>
                <w:rFonts w:ascii="Arial" w:eastAsia="Times New Roman" w:hAnsi="Arial" w:cs="Arial"/>
                <w:sz w:val="24"/>
                <w:szCs w:val="24"/>
                <w:lang w:eastAsia="en-GB"/>
              </w:rPr>
              <w:t> </w:t>
            </w:r>
          </w:p>
        </w:tc>
        <w:tc>
          <w:tcPr>
            <w:tcW w:w="7891" w:type="dxa"/>
            <w:tcBorders>
              <w:top w:val="nil"/>
              <w:left w:val="nil"/>
              <w:bottom w:val="single" w:sz="6" w:space="0" w:color="auto"/>
              <w:right w:val="single" w:sz="6" w:space="0" w:color="auto"/>
            </w:tcBorders>
            <w:shd w:val="clear" w:color="auto" w:fill="auto"/>
            <w:hideMark/>
          </w:tcPr>
          <w:p w14:paraId="25764DA0"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468CCC24"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b/>
                <w:bCs/>
                <w:color w:val="000000"/>
                <w:sz w:val="24"/>
                <w:szCs w:val="24"/>
                <w:lang w:eastAsia="en-GB"/>
              </w:rPr>
              <w:t>Collaborative working with stakeholders and partners </w:t>
            </w:r>
            <w:r w:rsidRPr="00C32239">
              <w:rPr>
                <w:rFonts w:ascii="Arial" w:eastAsia="Times New Roman" w:hAnsi="Arial" w:cs="Arial"/>
                <w:sz w:val="24"/>
                <w:szCs w:val="24"/>
                <w:lang w:eastAsia="en-GB"/>
              </w:rPr>
              <w:t> </w:t>
            </w:r>
          </w:p>
          <w:p w14:paraId="2FF64903" w14:textId="338278D7" w:rsidR="00C32239" w:rsidRPr="00C32239" w:rsidRDefault="00C32239" w:rsidP="00FB305A">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r w:rsidRPr="00C32239">
              <w:rPr>
                <w:rFonts w:ascii="Arial" w:eastAsia="Times New Roman" w:hAnsi="Arial" w:cs="Arial"/>
                <w:color w:val="000000"/>
                <w:sz w:val="24"/>
                <w:szCs w:val="24"/>
                <w:lang w:eastAsia="en-GB"/>
              </w:rPr>
              <w:t>We keep parents/carers well informed about the school and we regularly consider the views/perceptions of all stakeholders and use these to inform the improvement planning process.</w:t>
            </w:r>
            <w:r w:rsidRPr="00C32239">
              <w:rPr>
                <w:rFonts w:ascii="Arial" w:eastAsia="Times New Roman" w:hAnsi="Arial" w:cs="Arial"/>
                <w:sz w:val="24"/>
                <w:szCs w:val="24"/>
                <w:lang w:eastAsia="en-GB"/>
              </w:rPr>
              <w:t> </w:t>
            </w:r>
          </w:p>
        </w:tc>
        <w:tc>
          <w:tcPr>
            <w:tcW w:w="367" w:type="dxa"/>
            <w:tcBorders>
              <w:top w:val="nil"/>
              <w:left w:val="nil"/>
              <w:bottom w:val="single" w:sz="6" w:space="0" w:color="auto"/>
              <w:right w:val="single" w:sz="6" w:space="0" w:color="auto"/>
            </w:tcBorders>
            <w:shd w:val="clear" w:color="auto" w:fill="auto"/>
            <w:hideMark/>
          </w:tcPr>
          <w:p w14:paraId="165BC232"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c>
          <w:tcPr>
            <w:tcW w:w="367" w:type="dxa"/>
            <w:tcBorders>
              <w:top w:val="nil"/>
              <w:left w:val="nil"/>
              <w:bottom w:val="single" w:sz="6" w:space="0" w:color="auto"/>
              <w:right w:val="single" w:sz="6" w:space="0" w:color="auto"/>
            </w:tcBorders>
            <w:shd w:val="clear" w:color="auto" w:fill="auto"/>
            <w:hideMark/>
          </w:tcPr>
          <w:p w14:paraId="5935C44A"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c>
          <w:tcPr>
            <w:tcW w:w="367" w:type="dxa"/>
            <w:tcBorders>
              <w:top w:val="nil"/>
              <w:left w:val="nil"/>
              <w:bottom w:val="single" w:sz="6" w:space="0" w:color="auto"/>
              <w:right w:val="single" w:sz="6" w:space="0" w:color="auto"/>
            </w:tcBorders>
            <w:shd w:val="clear" w:color="auto" w:fill="auto"/>
            <w:hideMark/>
          </w:tcPr>
          <w:p w14:paraId="7EB839B3"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c>
          <w:tcPr>
            <w:tcW w:w="367" w:type="dxa"/>
            <w:tcBorders>
              <w:top w:val="nil"/>
              <w:left w:val="nil"/>
              <w:bottom w:val="single" w:sz="6" w:space="0" w:color="auto"/>
              <w:right w:val="single" w:sz="6" w:space="0" w:color="auto"/>
            </w:tcBorders>
            <w:shd w:val="clear" w:color="auto" w:fill="auto"/>
            <w:hideMark/>
          </w:tcPr>
          <w:p w14:paraId="7C8A7AAA"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r>
      <w:tr w:rsidR="00C32239" w:rsidRPr="00C32239" w14:paraId="20D6F278" w14:textId="77777777" w:rsidTr="00FB305A">
        <w:tc>
          <w:tcPr>
            <w:tcW w:w="622" w:type="dxa"/>
            <w:tcBorders>
              <w:top w:val="nil"/>
              <w:left w:val="single" w:sz="6" w:space="0" w:color="auto"/>
              <w:bottom w:val="single" w:sz="6" w:space="0" w:color="auto"/>
              <w:right w:val="single" w:sz="6" w:space="0" w:color="auto"/>
            </w:tcBorders>
            <w:shd w:val="clear" w:color="auto" w:fill="auto"/>
            <w:hideMark/>
          </w:tcPr>
          <w:p w14:paraId="386EF3CE"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138BFBB5"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b/>
                <w:bCs/>
                <w:sz w:val="24"/>
                <w:szCs w:val="24"/>
                <w:lang w:val="en-US" w:eastAsia="en-GB"/>
              </w:rPr>
              <w:t>1e</w:t>
            </w:r>
            <w:r w:rsidRPr="00C32239">
              <w:rPr>
                <w:rFonts w:ascii="Arial" w:eastAsia="Times New Roman" w:hAnsi="Arial" w:cs="Arial"/>
                <w:sz w:val="24"/>
                <w:szCs w:val="24"/>
                <w:lang w:eastAsia="en-GB"/>
              </w:rPr>
              <w:t> </w:t>
            </w:r>
          </w:p>
        </w:tc>
        <w:tc>
          <w:tcPr>
            <w:tcW w:w="7891" w:type="dxa"/>
            <w:tcBorders>
              <w:top w:val="nil"/>
              <w:left w:val="nil"/>
              <w:bottom w:val="single" w:sz="6" w:space="0" w:color="auto"/>
              <w:right w:val="single" w:sz="6" w:space="0" w:color="auto"/>
            </w:tcBorders>
            <w:shd w:val="clear" w:color="auto" w:fill="auto"/>
            <w:hideMark/>
          </w:tcPr>
          <w:p w14:paraId="7C44085F"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59021880"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b/>
                <w:bCs/>
                <w:color w:val="000000"/>
                <w:sz w:val="24"/>
                <w:szCs w:val="24"/>
                <w:lang w:eastAsia="en-GB"/>
              </w:rPr>
              <w:t>Risk management </w:t>
            </w:r>
            <w:r w:rsidRPr="00C32239">
              <w:rPr>
                <w:rFonts w:ascii="Arial" w:eastAsia="Times New Roman" w:hAnsi="Arial" w:cs="Arial"/>
                <w:sz w:val="24"/>
                <w:szCs w:val="24"/>
                <w:lang w:eastAsia="en-GB"/>
              </w:rPr>
              <w:t> </w:t>
            </w:r>
          </w:p>
          <w:p w14:paraId="0E520F62" w14:textId="77777777" w:rsidR="00C32239" w:rsidRPr="00C32239" w:rsidRDefault="00C32239" w:rsidP="00C32239">
            <w:pPr>
              <w:numPr>
                <w:ilvl w:val="0"/>
                <w:numId w:val="6"/>
              </w:numPr>
              <w:spacing w:after="0" w:line="240" w:lineRule="auto"/>
              <w:ind w:left="360" w:firstLine="0"/>
              <w:textAlignment w:val="baseline"/>
              <w:rPr>
                <w:rFonts w:ascii="Arial" w:eastAsia="Times New Roman" w:hAnsi="Arial" w:cs="Arial"/>
                <w:sz w:val="24"/>
                <w:szCs w:val="24"/>
                <w:lang w:eastAsia="en-GB"/>
              </w:rPr>
            </w:pPr>
            <w:r w:rsidRPr="00C32239">
              <w:rPr>
                <w:rFonts w:ascii="Arial" w:eastAsia="Times New Roman" w:hAnsi="Arial" w:cs="Arial"/>
                <w:color w:val="000000"/>
                <w:sz w:val="24"/>
                <w:szCs w:val="24"/>
                <w:lang w:eastAsia="en-GB"/>
              </w:rPr>
              <w:t>The board are able to ensure that risks are aligned with strategic priorities and improvement plans and intervention strategies provide a robust framework for risk management. </w:t>
            </w:r>
            <w:r w:rsidRPr="00C32239">
              <w:rPr>
                <w:rFonts w:ascii="Arial" w:eastAsia="Times New Roman" w:hAnsi="Arial" w:cs="Arial"/>
                <w:sz w:val="24"/>
                <w:szCs w:val="24"/>
                <w:lang w:eastAsia="en-GB"/>
              </w:rPr>
              <w:t> </w:t>
            </w:r>
          </w:p>
          <w:p w14:paraId="7D24DA1F" w14:textId="77777777" w:rsidR="00C32239" w:rsidRPr="00C32239" w:rsidRDefault="00C32239" w:rsidP="00C32239">
            <w:pPr>
              <w:numPr>
                <w:ilvl w:val="0"/>
                <w:numId w:val="7"/>
              </w:numPr>
              <w:spacing w:after="0" w:line="240" w:lineRule="auto"/>
              <w:ind w:left="360" w:firstLine="0"/>
              <w:textAlignment w:val="baseline"/>
              <w:rPr>
                <w:rFonts w:ascii="Arial" w:eastAsia="Times New Roman" w:hAnsi="Arial" w:cs="Arial"/>
                <w:sz w:val="24"/>
                <w:szCs w:val="24"/>
                <w:lang w:eastAsia="en-GB"/>
              </w:rPr>
            </w:pPr>
            <w:r w:rsidRPr="00C32239">
              <w:rPr>
                <w:rFonts w:ascii="Arial" w:eastAsia="Times New Roman" w:hAnsi="Arial" w:cs="Arial"/>
                <w:color w:val="000000"/>
                <w:sz w:val="24"/>
                <w:szCs w:val="24"/>
                <w:lang w:eastAsia="en-GB"/>
              </w:rPr>
              <w:t>The board can demonstrate their ability to identify, evaluate and prioritise organisational risks and ensure appropriate action is taken to mitigate against them. </w:t>
            </w:r>
            <w:r w:rsidRPr="00C32239">
              <w:rPr>
                <w:rFonts w:ascii="Arial" w:eastAsia="Times New Roman" w:hAnsi="Arial" w:cs="Arial"/>
                <w:sz w:val="24"/>
                <w:szCs w:val="24"/>
                <w:lang w:eastAsia="en-GB"/>
              </w:rPr>
              <w:t> </w:t>
            </w:r>
          </w:p>
        </w:tc>
        <w:tc>
          <w:tcPr>
            <w:tcW w:w="367" w:type="dxa"/>
            <w:tcBorders>
              <w:top w:val="nil"/>
              <w:left w:val="nil"/>
              <w:bottom w:val="single" w:sz="6" w:space="0" w:color="auto"/>
              <w:right w:val="single" w:sz="6" w:space="0" w:color="auto"/>
            </w:tcBorders>
            <w:shd w:val="clear" w:color="auto" w:fill="auto"/>
            <w:hideMark/>
          </w:tcPr>
          <w:p w14:paraId="09D0C7F5"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tc>
        <w:tc>
          <w:tcPr>
            <w:tcW w:w="367" w:type="dxa"/>
            <w:tcBorders>
              <w:top w:val="nil"/>
              <w:left w:val="nil"/>
              <w:bottom w:val="single" w:sz="6" w:space="0" w:color="auto"/>
              <w:right w:val="single" w:sz="6" w:space="0" w:color="auto"/>
            </w:tcBorders>
            <w:shd w:val="clear" w:color="auto" w:fill="auto"/>
            <w:hideMark/>
          </w:tcPr>
          <w:p w14:paraId="2993BCAD"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tc>
        <w:tc>
          <w:tcPr>
            <w:tcW w:w="367" w:type="dxa"/>
            <w:tcBorders>
              <w:top w:val="nil"/>
              <w:left w:val="nil"/>
              <w:bottom w:val="single" w:sz="6" w:space="0" w:color="auto"/>
              <w:right w:val="single" w:sz="6" w:space="0" w:color="auto"/>
            </w:tcBorders>
            <w:shd w:val="clear" w:color="auto" w:fill="auto"/>
            <w:hideMark/>
          </w:tcPr>
          <w:p w14:paraId="23B9F4F1"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tc>
        <w:tc>
          <w:tcPr>
            <w:tcW w:w="367" w:type="dxa"/>
            <w:tcBorders>
              <w:top w:val="nil"/>
              <w:left w:val="nil"/>
              <w:bottom w:val="single" w:sz="6" w:space="0" w:color="auto"/>
              <w:right w:val="single" w:sz="6" w:space="0" w:color="auto"/>
            </w:tcBorders>
            <w:shd w:val="clear" w:color="auto" w:fill="auto"/>
            <w:hideMark/>
          </w:tcPr>
          <w:p w14:paraId="2FF68EF4"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tc>
      </w:tr>
      <w:tr w:rsidR="00C32239" w:rsidRPr="00C32239" w14:paraId="499161B0" w14:textId="77777777" w:rsidTr="00FB305A">
        <w:tc>
          <w:tcPr>
            <w:tcW w:w="9981" w:type="dxa"/>
            <w:gridSpan w:val="6"/>
            <w:tcBorders>
              <w:top w:val="nil"/>
              <w:left w:val="single" w:sz="6" w:space="0" w:color="auto"/>
              <w:bottom w:val="single" w:sz="6" w:space="0" w:color="auto"/>
              <w:right w:val="single" w:sz="6" w:space="0" w:color="auto"/>
            </w:tcBorders>
            <w:shd w:val="clear" w:color="auto" w:fill="auto"/>
            <w:hideMark/>
          </w:tcPr>
          <w:p w14:paraId="7120B889" w14:textId="77777777" w:rsidR="00C32239" w:rsidRPr="00C32239" w:rsidRDefault="00C32239" w:rsidP="00116470">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b/>
                <w:bCs/>
                <w:sz w:val="24"/>
                <w:szCs w:val="24"/>
                <w:lang w:val="en-US" w:eastAsia="en-GB"/>
              </w:rPr>
              <w:t>Development areas identified:</w:t>
            </w:r>
            <w:r w:rsidRPr="00C32239">
              <w:rPr>
                <w:rFonts w:ascii="Arial" w:eastAsia="Times New Roman" w:hAnsi="Arial" w:cs="Arial"/>
                <w:sz w:val="24"/>
                <w:szCs w:val="24"/>
                <w:lang w:eastAsia="en-GB"/>
              </w:rPr>
              <w:t> </w:t>
            </w:r>
          </w:p>
          <w:p w14:paraId="0F5462E6" w14:textId="5E7932CC" w:rsidR="00C32239" w:rsidRPr="00C32239" w:rsidRDefault="00C32239" w:rsidP="00116470">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val="en-US" w:eastAsia="en-GB"/>
              </w:rPr>
              <w:t>(Record also specific reasons for judging any criterion less than good</w:t>
            </w:r>
            <w:r w:rsidR="00640D03">
              <w:rPr>
                <w:rFonts w:ascii="Arial" w:eastAsia="Times New Roman" w:hAnsi="Arial" w:cs="Arial"/>
                <w:sz w:val="24"/>
                <w:szCs w:val="24"/>
                <w:lang w:val="en-US" w:eastAsia="en-GB"/>
              </w:rPr>
              <w:t>)</w:t>
            </w:r>
            <w:r w:rsidRPr="00C32239">
              <w:rPr>
                <w:rFonts w:ascii="Arial" w:eastAsia="Times New Roman" w:hAnsi="Arial" w:cs="Arial"/>
                <w:sz w:val="24"/>
                <w:szCs w:val="24"/>
                <w:lang w:eastAsia="en-GB"/>
              </w:rPr>
              <w:t> </w:t>
            </w:r>
          </w:p>
          <w:p w14:paraId="3362C03C" w14:textId="66B18CF5" w:rsidR="00FB305A" w:rsidRDefault="00C32239" w:rsidP="00FB305A">
            <w:pPr>
              <w:spacing w:after="0" w:line="240" w:lineRule="auto"/>
              <w:textAlignment w:val="baseline"/>
              <w:rPr>
                <w:rFonts w:ascii="Arial" w:eastAsia="Times New Roman" w:hAnsi="Arial" w:cs="Arial"/>
                <w:sz w:val="24"/>
                <w:szCs w:val="24"/>
                <w:lang w:eastAsia="en-GB"/>
              </w:rPr>
            </w:pPr>
            <w:r w:rsidRPr="00FB305A">
              <w:rPr>
                <w:rFonts w:ascii="Arial" w:eastAsia="Times New Roman" w:hAnsi="Arial" w:cs="Arial"/>
                <w:sz w:val="24"/>
                <w:szCs w:val="24"/>
                <w:lang w:eastAsia="en-GB"/>
              </w:rPr>
              <w:t> </w:t>
            </w:r>
          </w:p>
          <w:p w14:paraId="44797B10" w14:textId="0372DBA0" w:rsidR="00FB305A" w:rsidRDefault="00FB305A" w:rsidP="00FB305A">
            <w:pPr>
              <w:spacing w:after="0" w:line="240" w:lineRule="auto"/>
              <w:textAlignment w:val="baseline"/>
              <w:rPr>
                <w:rFonts w:ascii="Segoe UI" w:eastAsia="Times New Roman" w:hAnsi="Segoe UI" w:cs="Segoe UI"/>
                <w:sz w:val="18"/>
                <w:szCs w:val="18"/>
                <w:lang w:eastAsia="en-GB"/>
              </w:rPr>
            </w:pPr>
          </w:p>
          <w:p w14:paraId="68602F30" w14:textId="4CFF28C4" w:rsidR="00FB305A" w:rsidRDefault="00FB305A" w:rsidP="00FB305A">
            <w:pPr>
              <w:spacing w:after="0" w:line="240" w:lineRule="auto"/>
              <w:textAlignment w:val="baseline"/>
              <w:rPr>
                <w:rFonts w:ascii="Segoe UI" w:eastAsia="Times New Roman" w:hAnsi="Segoe UI" w:cs="Segoe UI"/>
                <w:sz w:val="18"/>
                <w:szCs w:val="18"/>
                <w:lang w:eastAsia="en-GB"/>
              </w:rPr>
            </w:pPr>
          </w:p>
          <w:p w14:paraId="73CBC95B" w14:textId="6BF8A64F" w:rsidR="00FB305A" w:rsidRDefault="00FB305A" w:rsidP="00FB305A">
            <w:pPr>
              <w:spacing w:after="0" w:line="240" w:lineRule="auto"/>
              <w:textAlignment w:val="baseline"/>
              <w:rPr>
                <w:rFonts w:ascii="Segoe UI" w:eastAsia="Times New Roman" w:hAnsi="Segoe UI" w:cs="Segoe UI"/>
                <w:sz w:val="18"/>
                <w:szCs w:val="18"/>
                <w:lang w:eastAsia="en-GB"/>
              </w:rPr>
            </w:pPr>
          </w:p>
          <w:p w14:paraId="3D112773" w14:textId="77777777" w:rsidR="00FB305A" w:rsidRPr="00C32239" w:rsidRDefault="00FB305A" w:rsidP="00FB305A">
            <w:pPr>
              <w:spacing w:after="0" w:line="240" w:lineRule="auto"/>
              <w:textAlignment w:val="baseline"/>
              <w:rPr>
                <w:rFonts w:ascii="Segoe UI" w:eastAsia="Times New Roman" w:hAnsi="Segoe UI" w:cs="Segoe UI"/>
                <w:sz w:val="18"/>
                <w:szCs w:val="18"/>
                <w:lang w:eastAsia="en-GB"/>
              </w:rPr>
            </w:pPr>
          </w:p>
          <w:p w14:paraId="7EEC47F4" w14:textId="0070DC57" w:rsidR="00C32239" w:rsidRPr="00C32239" w:rsidRDefault="00C32239" w:rsidP="00FB305A">
            <w:pPr>
              <w:spacing w:after="0" w:line="240" w:lineRule="auto"/>
              <w:textAlignment w:val="baseline"/>
              <w:rPr>
                <w:rFonts w:ascii="Segoe UI" w:eastAsia="Times New Roman" w:hAnsi="Segoe UI" w:cs="Segoe UI"/>
                <w:sz w:val="18"/>
                <w:szCs w:val="18"/>
                <w:lang w:eastAsia="en-GB"/>
              </w:rPr>
            </w:pPr>
          </w:p>
        </w:tc>
      </w:tr>
    </w:tbl>
    <w:p w14:paraId="4423C1DE" w14:textId="77777777" w:rsidR="00640D03" w:rsidRDefault="00640D03">
      <w:r>
        <w:br w:type="page"/>
      </w:r>
    </w:p>
    <w:tbl>
      <w:tblPr>
        <w:tblW w:w="100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4"/>
        <w:gridCol w:w="7899"/>
        <w:gridCol w:w="361"/>
        <w:gridCol w:w="361"/>
        <w:gridCol w:w="361"/>
        <w:gridCol w:w="477"/>
      </w:tblGrid>
      <w:tr w:rsidR="00C32239" w:rsidRPr="00C32239" w14:paraId="2F87AD0C" w14:textId="77777777" w:rsidTr="00FB305A">
        <w:tc>
          <w:tcPr>
            <w:tcW w:w="8513" w:type="dxa"/>
            <w:gridSpan w:val="2"/>
            <w:tcBorders>
              <w:top w:val="single" w:sz="6" w:space="0" w:color="auto"/>
              <w:left w:val="single" w:sz="6" w:space="0" w:color="auto"/>
              <w:bottom w:val="single" w:sz="6" w:space="0" w:color="auto"/>
              <w:right w:val="single" w:sz="6" w:space="0" w:color="auto"/>
            </w:tcBorders>
            <w:shd w:val="clear" w:color="auto" w:fill="auto"/>
            <w:hideMark/>
          </w:tcPr>
          <w:p w14:paraId="416344CF"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8"/>
                <w:szCs w:val="28"/>
                <w:lang w:eastAsia="en-GB"/>
              </w:rPr>
              <w:lastRenderedPageBreak/>
              <w:t> </w:t>
            </w:r>
          </w:p>
          <w:p w14:paraId="1853A087"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b/>
                <w:bCs/>
                <w:sz w:val="28"/>
                <w:szCs w:val="28"/>
                <w:lang w:val="en-US" w:eastAsia="en-GB"/>
              </w:rPr>
              <w:t>Competence 2 – ACCOUNTABILITY</w:t>
            </w:r>
            <w:r w:rsidRPr="00C32239">
              <w:rPr>
                <w:rFonts w:ascii="Arial" w:eastAsia="Times New Roman" w:hAnsi="Arial" w:cs="Arial"/>
                <w:sz w:val="28"/>
                <w:szCs w:val="28"/>
                <w:lang w:eastAsia="en-GB"/>
              </w:rPr>
              <w:t> </w:t>
            </w:r>
          </w:p>
          <w:p w14:paraId="5B422106"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sz w:val="16"/>
                <w:szCs w:val="16"/>
                <w:lang w:eastAsia="en-GB"/>
              </w:rPr>
              <w:t> </w:t>
            </w:r>
          </w:p>
        </w:tc>
        <w:tc>
          <w:tcPr>
            <w:tcW w:w="361" w:type="dxa"/>
            <w:tcBorders>
              <w:top w:val="single" w:sz="6" w:space="0" w:color="auto"/>
              <w:left w:val="nil"/>
              <w:bottom w:val="single" w:sz="6" w:space="0" w:color="auto"/>
              <w:right w:val="single" w:sz="6" w:space="0" w:color="auto"/>
            </w:tcBorders>
            <w:shd w:val="clear" w:color="auto" w:fill="auto"/>
            <w:hideMark/>
          </w:tcPr>
          <w:p w14:paraId="12F9D60C"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15954F4C"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b/>
                <w:bCs/>
                <w:sz w:val="24"/>
                <w:szCs w:val="24"/>
                <w:lang w:val="en-US" w:eastAsia="en-GB"/>
              </w:rPr>
              <w:t>1</w:t>
            </w:r>
            <w:r w:rsidRPr="00C32239">
              <w:rPr>
                <w:rFonts w:ascii="Arial" w:eastAsia="Times New Roman" w:hAnsi="Arial" w:cs="Arial"/>
                <w:sz w:val="24"/>
                <w:szCs w:val="24"/>
                <w:lang w:eastAsia="en-GB"/>
              </w:rPr>
              <w:t> </w:t>
            </w:r>
          </w:p>
        </w:tc>
        <w:tc>
          <w:tcPr>
            <w:tcW w:w="361" w:type="dxa"/>
            <w:tcBorders>
              <w:top w:val="single" w:sz="6" w:space="0" w:color="auto"/>
              <w:left w:val="nil"/>
              <w:bottom w:val="single" w:sz="6" w:space="0" w:color="auto"/>
              <w:right w:val="single" w:sz="6" w:space="0" w:color="auto"/>
            </w:tcBorders>
            <w:shd w:val="clear" w:color="auto" w:fill="auto"/>
            <w:hideMark/>
          </w:tcPr>
          <w:p w14:paraId="1C0FCE49"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2569786C"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b/>
                <w:bCs/>
                <w:sz w:val="24"/>
                <w:szCs w:val="24"/>
                <w:lang w:val="en-US" w:eastAsia="en-GB"/>
              </w:rPr>
              <w:t>2</w:t>
            </w:r>
            <w:r w:rsidRPr="00C32239">
              <w:rPr>
                <w:rFonts w:ascii="Arial" w:eastAsia="Times New Roman" w:hAnsi="Arial" w:cs="Arial"/>
                <w:sz w:val="24"/>
                <w:szCs w:val="24"/>
                <w:lang w:eastAsia="en-GB"/>
              </w:rPr>
              <w:t> </w:t>
            </w:r>
          </w:p>
        </w:tc>
        <w:tc>
          <w:tcPr>
            <w:tcW w:w="361" w:type="dxa"/>
            <w:tcBorders>
              <w:top w:val="single" w:sz="6" w:space="0" w:color="auto"/>
              <w:left w:val="nil"/>
              <w:bottom w:val="single" w:sz="6" w:space="0" w:color="auto"/>
              <w:right w:val="single" w:sz="6" w:space="0" w:color="auto"/>
            </w:tcBorders>
            <w:shd w:val="clear" w:color="auto" w:fill="auto"/>
            <w:hideMark/>
          </w:tcPr>
          <w:p w14:paraId="5A3DA006"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0930E963"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b/>
                <w:bCs/>
                <w:sz w:val="24"/>
                <w:szCs w:val="24"/>
                <w:lang w:val="en-US" w:eastAsia="en-GB"/>
              </w:rPr>
              <w:t>3</w:t>
            </w:r>
            <w:r w:rsidRPr="00C32239">
              <w:rPr>
                <w:rFonts w:ascii="Arial" w:eastAsia="Times New Roman" w:hAnsi="Arial" w:cs="Arial"/>
                <w:sz w:val="24"/>
                <w:szCs w:val="24"/>
                <w:lang w:eastAsia="en-GB"/>
              </w:rPr>
              <w:t> </w:t>
            </w:r>
          </w:p>
        </w:tc>
        <w:tc>
          <w:tcPr>
            <w:tcW w:w="477" w:type="dxa"/>
            <w:tcBorders>
              <w:top w:val="single" w:sz="6" w:space="0" w:color="auto"/>
              <w:left w:val="nil"/>
              <w:bottom w:val="single" w:sz="6" w:space="0" w:color="auto"/>
              <w:right w:val="single" w:sz="6" w:space="0" w:color="auto"/>
            </w:tcBorders>
            <w:shd w:val="clear" w:color="auto" w:fill="auto"/>
            <w:hideMark/>
          </w:tcPr>
          <w:p w14:paraId="34764153"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37B4D622"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b/>
                <w:bCs/>
                <w:sz w:val="24"/>
                <w:szCs w:val="24"/>
                <w:lang w:val="en-US" w:eastAsia="en-GB"/>
              </w:rPr>
              <w:t>4</w:t>
            </w:r>
            <w:r w:rsidRPr="00C32239">
              <w:rPr>
                <w:rFonts w:ascii="Arial" w:eastAsia="Times New Roman" w:hAnsi="Arial" w:cs="Arial"/>
                <w:sz w:val="24"/>
                <w:szCs w:val="24"/>
                <w:lang w:eastAsia="en-GB"/>
              </w:rPr>
              <w:t> </w:t>
            </w:r>
          </w:p>
        </w:tc>
      </w:tr>
      <w:tr w:rsidR="00C32239" w:rsidRPr="00C32239" w14:paraId="47677D81" w14:textId="77777777" w:rsidTr="00FB305A">
        <w:tc>
          <w:tcPr>
            <w:tcW w:w="614" w:type="dxa"/>
            <w:tcBorders>
              <w:top w:val="nil"/>
              <w:left w:val="single" w:sz="6" w:space="0" w:color="auto"/>
              <w:bottom w:val="single" w:sz="6" w:space="0" w:color="auto"/>
              <w:right w:val="single" w:sz="6" w:space="0" w:color="auto"/>
            </w:tcBorders>
            <w:shd w:val="clear" w:color="auto" w:fill="auto"/>
            <w:hideMark/>
          </w:tcPr>
          <w:p w14:paraId="03065EE9"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2673B0F1"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b/>
                <w:bCs/>
                <w:sz w:val="24"/>
                <w:szCs w:val="24"/>
                <w:lang w:val="en-US" w:eastAsia="en-GB"/>
              </w:rPr>
              <w:t>2a</w:t>
            </w:r>
            <w:r w:rsidRPr="00C32239">
              <w:rPr>
                <w:rFonts w:ascii="Arial" w:eastAsia="Times New Roman" w:hAnsi="Arial" w:cs="Arial"/>
                <w:sz w:val="24"/>
                <w:szCs w:val="24"/>
                <w:lang w:eastAsia="en-GB"/>
              </w:rPr>
              <w:t> </w:t>
            </w:r>
          </w:p>
        </w:tc>
        <w:tc>
          <w:tcPr>
            <w:tcW w:w="7899" w:type="dxa"/>
            <w:tcBorders>
              <w:top w:val="nil"/>
              <w:left w:val="nil"/>
              <w:bottom w:val="single" w:sz="6" w:space="0" w:color="auto"/>
              <w:right w:val="single" w:sz="6" w:space="0" w:color="auto"/>
            </w:tcBorders>
            <w:shd w:val="clear" w:color="auto" w:fill="auto"/>
            <w:hideMark/>
          </w:tcPr>
          <w:p w14:paraId="3F57CC0B"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58578C98" w14:textId="3E1C012B"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b/>
                <w:bCs/>
                <w:color w:val="000000"/>
                <w:sz w:val="24"/>
                <w:szCs w:val="24"/>
                <w:lang w:eastAsia="en-GB"/>
              </w:rPr>
              <w:t>Educational improvement </w:t>
            </w:r>
            <w:r w:rsidRPr="00C32239">
              <w:rPr>
                <w:rFonts w:ascii="Arial" w:eastAsia="Times New Roman" w:hAnsi="Arial" w:cs="Arial"/>
                <w:sz w:val="24"/>
                <w:szCs w:val="24"/>
                <w:lang w:eastAsia="en-GB"/>
              </w:rPr>
              <w:t>  </w:t>
            </w:r>
          </w:p>
          <w:p w14:paraId="31B982FA" w14:textId="77777777" w:rsidR="00C32239" w:rsidRPr="00C32239" w:rsidRDefault="00C32239" w:rsidP="00C32239">
            <w:pPr>
              <w:numPr>
                <w:ilvl w:val="0"/>
                <w:numId w:val="8"/>
              </w:numPr>
              <w:spacing w:after="0" w:line="240" w:lineRule="auto"/>
              <w:ind w:left="360" w:firstLine="0"/>
              <w:textAlignment w:val="baseline"/>
              <w:rPr>
                <w:rFonts w:ascii="Arial" w:eastAsia="Times New Roman" w:hAnsi="Arial" w:cs="Arial"/>
                <w:sz w:val="24"/>
                <w:szCs w:val="24"/>
                <w:lang w:eastAsia="en-GB"/>
              </w:rPr>
            </w:pPr>
            <w:r w:rsidRPr="00C32239">
              <w:rPr>
                <w:rFonts w:ascii="Arial" w:eastAsia="Times New Roman" w:hAnsi="Arial" w:cs="Arial"/>
                <w:color w:val="000000"/>
                <w:sz w:val="24"/>
                <w:szCs w:val="24"/>
                <w:lang w:eastAsia="en-GB"/>
              </w:rPr>
              <w:t>We can demonstrate that the board and HT have created a professional working relationship based on mutual respect and trust whereby both </w:t>
            </w:r>
            <w:r w:rsidRPr="00C32239">
              <w:rPr>
                <w:rFonts w:ascii="Arial" w:eastAsia="Times New Roman" w:hAnsi="Arial" w:cs="Arial"/>
                <w:b/>
                <w:bCs/>
                <w:color w:val="000000"/>
                <w:sz w:val="24"/>
                <w:szCs w:val="24"/>
                <w:lang w:eastAsia="en-GB"/>
              </w:rPr>
              <w:t>support </w:t>
            </w:r>
            <w:r w:rsidRPr="00C32239">
              <w:rPr>
                <w:rFonts w:ascii="Arial" w:eastAsia="Times New Roman" w:hAnsi="Arial" w:cs="Arial"/>
                <w:color w:val="000000"/>
                <w:sz w:val="24"/>
                <w:szCs w:val="24"/>
                <w:lang w:eastAsia="en-GB"/>
              </w:rPr>
              <w:t>and </w:t>
            </w:r>
            <w:r w:rsidRPr="00C32239">
              <w:rPr>
                <w:rFonts w:ascii="Arial" w:eastAsia="Times New Roman" w:hAnsi="Arial" w:cs="Arial"/>
                <w:b/>
                <w:bCs/>
                <w:color w:val="000000"/>
                <w:sz w:val="24"/>
                <w:szCs w:val="24"/>
                <w:lang w:eastAsia="en-GB"/>
              </w:rPr>
              <w:t>challenge </w:t>
            </w:r>
            <w:r w:rsidRPr="00C32239">
              <w:rPr>
                <w:rFonts w:ascii="Arial" w:eastAsia="Times New Roman" w:hAnsi="Arial" w:cs="Arial"/>
                <w:color w:val="000000"/>
                <w:sz w:val="24"/>
                <w:szCs w:val="24"/>
                <w:lang w:eastAsia="en-GB"/>
              </w:rPr>
              <w:t>can be provided. </w:t>
            </w:r>
            <w:r w:rsidRPr="00C32239">
              <w:rPr>
                <w:rFonts w:ascii="Arial" w:eastAsia="Times New Roman" w:hAnsi="Arial" w:cs="Arial"/>
                <w:sz w:val="24"/>
                <w:szCs w:val="24"/>
                <w:lang w:eastAsia="en-GB"/>
              </w:rPr>
              <w:t> </w:t>
            </w:r>
          </w:p>
          <w:p w14:paraId="34E28FE8" w14:textId="77777777" w:rsidR="00C32239" w:rsidRPr="00C32239" w:rsidRDefault="00C32239" w:rsidP="00C32239">
            <w:pPr>
              <w:numPr>
                <w:ilvl w:val="0"/>
                <w:numId w:val="9"/>
              </w:numPr>
              <w:spacing w:after="0" w:line="240" w:lineRule="auto"/>
              <w:ind w:left="360" w:firstLine="0"/>
              <w:textAlignment w:val="baseline"/>
              <w:rPr>
                <w:rFonts w:ascii="Arial" w:eastAsia="Times New Roman" w:hAnsi="Arial" w:cs="Arial"/>
                <w:sz w:val="24"/>
                <w:szCs w:val="24"/>
                <w:lang w:eastAsia="en-GB"/>
              </w:rPr>
            </w:pPr>
            <w:r w:rsidRPr="00C32239">
              <w:rPr>
                <w:rFonts w:ascii="Arial" w:eastAsia="Times New Roman" w:hAnsi="Arial" w:cs="Arial"/>
                <w:color w:val="000000"/>
                <w:sz w:val="24"/>
                <w:szCs w:val="24"/>
                <w:lang w:eastAsia="en-GB"/>
              </w:rPr>
              <w:t>Our board is rigorous in holding senior leaders to account for improving school performance (including pupil outcomes) and can demonstrate accountability for health and safety.</w:t>
            </w:r>
            <w:r w:rsidRPr="00C32239">
              <w:rPr>
                <w:rFonts w:ascii="Arial" w:eastAsia="Times New Roman" w:hAnsi="Arial" w:cs="Arial"/>
                <w:sz w:val="24"/>
                <w:szCs w:val="24"/>
                <w:lang w:eastAsia="en-GB"/>
              </w:rPr>
              <w:t> </w:t>
            </w:r>
          </w:p>
          <w:p w14:paraId="495039CE" w14:textId="77777777" w:rsidR="00C32239" w:rsidRDefault="00C32239" w:rsidP="00C32239">
            <w:pPr>
              <w:numPr>
                <w:ilvl w:val="0"/>
                <w:numId w:val="10"/>
              </w:numPr>
              <w:spacing w:after="0" w:line="240" w:lineRule="auto"/>
              <w:ind w:left="360" w:firstLine="0"/>
              <w:textAlignment w:val="baseline"/>
              <w:rPr>
                <w:rFonts w:ascii="Arial" w:eastAsia="Times New Roman" w:hAnsi="Arial" w:cs="Arial"/>
                <w:sz w:val="24"/>
                <w:szCs w:val="24"/>
                <w:lang w:eastAsia="en-GB"/>
              </w:rPr>
            </w:pPr>
            <w:r w:rsidRPr="00C32239">
              <w:rPr>
                <w:rFonts w:ascii="Arial" w:eastAsia="Times New Roman" w:hAnsi="Arial" w:cs="Arial"/>
                <w:color w:val="000000"/>
                <w:sz w:val="24"/>
                <w:szCs w:val="24"/>
                <w:lang w:eastAsia="en-GB"/>
              </w:rPr>
              <w:t>Governors are aware of and hold leaders to account for the progress and attainment for all groups of learners, including disadvantaged groups and pupils with Special Educational Needs and Disabilities (SEND).</w:t>
            </w:r>
            <w:r w:rsidRPr="00C32239">
              <w:rPr>
                <w:rFonts w:ascii="Arial" w:eastAsia="Times New Roman" w:hAnsi="Arial" w:cs="Arial"/>
                <w:sz w:val="24"/>
                <w:szCs w:val="24"/>
                <w:lang w:eastAsia="en-GB"/>
              </w:rPr>
              <w:t> </w:t>
            </w:r>
          </w:p>
          <w:p w14:paraId="72B77E03" w14:textId="18713022" w:rsidR="00640D03" w:rsidRPr="00C32239" w:rsidRDefault="00640D03" w:rsidP="00640D03">
            <w:pPr>
              <w:spacing w:after="0" w:line="240" w:lineRule="auto"/>
              <w:ind w:left="360"/>
              <w:textAlignment w:val="baseline"/>
              <w:rPr>
                <w:rFonts w:ascii="Arial" w:eastAsia="Times New Roman" w:hAnsi="Arial" w:cs="Arial"/>
                <w:sz w:val="24"/>
                <w:szCs w:val="24"/>
                <w:lang w:eastAsia="en-GB"/>
              </w:rPr>
            </w:pPr>
          </w:p>
        </w:tc>
        <w:tc>
          <w:tcPr>
            <w:tcW w:w="361" w:type="dxa"/>
            <w:tcBorders>
              <w:top w:val="nil"/>
              <w:left w:val="nil"/>
              <w:bottom w:val="single" w:sz="6" w:space="0" w:color="auto"/>
              <w:right w:val="single" w:sz="6" w:space="0" w:color="auto"/>
            </w:tcBorders>
            <w:shd w:val="clear" w:color="auto" w:fill="auto"/>
            <w:hideMark/>
          </w:tcPr>
          <w:p w14:paraId="046A24EA"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c>
          <w:tcPr>
            <w:tcW w:w="361" w:type="dxa"/>
            <w:tcBorders>
              <w:top w:val="nil"/>
              <w:left w:val="nil"/>
              <w:bottom w:val="single" w:sz="6" w:space="0" w:color="auto"/>
              <w:right w:val="single" w:sz="6" w:space="0" w:color="auto"/>
            </w:tcBorders>
            <w:shd w:val="clear" w:color="auto" w:fill="auto"/>
            <w:hideMark/>
          </w:tcPr>
          <w:p w14:paraId="7716E72B"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c>
          <w:tcPr>
            <w:tcW w:w="361" w:type="dxa"/>
            <w:tcBorders>
              <w:top w:val="nil"/>
              <w:left w:val="nil"/>
              <w:bottom w:val="single" w:sz="6" w:space="0" w:color="auto"/>
              <w:right w:val="single" w:sz="6" w:space="0" w:color="auto"/>
            </w:tcBorders>
            <w:shd w:val="clear" w:color="auto" w:fill="auto"/>
            <w:hideMark/>
          </w:tcPr>
          <w:p w14:paraId="44AF455F"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c>
          <w:tcPr>
            <w:tcW w:w="477" w:type="dxa"/>
            <w:tcBorders>
              <w:top w:val="nil"/>
              <w:left w:val="nil"/>
              <w:bottom w:val="single" w:sz="6" w:space="0" w:color="auto"/>
              <w:right w:val="single" w:sz="6" w:space="0" w:color="auto"/>
            </w:tcBorders>
            <w:shd w:val="clear" w:color="auto" w:fill="auto"/>
            <w:hideMark/>
          </w:tcPr>
          <w:p w14:paraId="130524F5"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r>
      <w:tr w:rsidR="00C32239" w:rsidRPr="00C32239" w14:paraId="0813539A" w14:textId="77777777" w:rsidTr="00FB305A">
        <w:tc>
          <w:tcPr>
            <w:tcW w:w="614" w:type="dxa"/>
            <w:tcBorders>
              <w:top w:val="nil"/>
              <w:left w:val="single" w:sz="6" w:space="0" w:color="auto"/>
              <w:bottom w:val="single" w:sz="6" w:space="0" w:color="auto"/>
              <w:right w:val="single" w:sz="6" w:space="0" w:color="auto"/>
            </w:tcBorders>
            <w:shd w:val="clear" w:color="auto" w:fill="auto"/>
            <w:hideMark/>
          </w:tcPr>
          <w:p w14:paraId="6846A809"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79A949DE"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b/>
                <w:bCs/>
                <w:sz w:val="24"/>
                <w:szCs w:val="24"/>
                <w:lang w:val="en-US" w:eastAsia="en-GB"/>
              </w:rPr>
              <w:t>2b</w:t>
            </w:r>
            <w:r w:rsidRPr="00C32239">
              <w:rPr>
                <w:rFonts w:ascii="Arial" w:eastAsia="Times New Roman" w:hAnsi="Arial" w:cs="Arial"/>
                <w:sz w:val="24"/>
                <w:szCs w:val="24"/>
                <w:lang w:eastAsia="en-GB"/>
              </w:rPr>
              <w:t> </w:t>
            </w:r>
          </w:p>
        </w:tc>
        <w:tc>
          <w:tcPr>
            <w:tcW w:w="7899" w:type="dxa"/>
            <w:tcBorders>
              <w:top w:val="nil"/>
              <w:left w:val="nil"/>
              <w:bottom w:val="single" w:sz="6" w:space="0" w:color="auto"/>
              <w:right w:val="single" w:sz="6" w:space="0" w:color="auto"/>
            </w:tcBorders>
            <w:shd w:val="clear" w:color="auto" w:fill="auto"/>
            <w:hideMark/>
          </w:tcPr>
          <w:p w14:paraId="6E83B95D"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7E79DB09" w14:textId="71F3A514"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b/>
                <w:bCs/>
                <w:color w:val="000000"/>
                <w:sz w:val="24"/>
                <w:szCs w:val="24"/>
                <w:lang w:eastAsia="en-GB"/>
              </w:rPr>
              <w:t>Rigorous analysis of data </w:t>
            </w:r>
            <w:r w:rsidRPr="00C32239">
              <w:rPr>
                <w:rFonts w:ascii="Arial" w:eastAsia="Times New Roman" w:hAnsi="Arial" w:cs="Arial"/>
                <w:sz w:val="24"/>
                <w:szCs w:val="24"/>
                <w:lang w:eastAsia="en-GB"/>
              </w:rPr>
              <w:t>  </w:t>
            </w:r>
          </w:p>
          <w:p w14:paraId="23D4DA03" w14:textId="77777777" w:rsidR="00C32239" w:rsidRPr="00C32239" w:rsidRDefault="00C32239" w:rsidP="00C32239">
            <w:pPr>
              <w:numPr>
                <w:ilvl w:val="0"/>
                <w:numId w:val="11"/>
              </w:numPr>
              <w:spacing w:after="0" w:line="240" w:lineRule="auto"/>
              <w:ind w:left="360" w:firstLine="0"/>
              <w:textAlignment w:val="baseline"/>
              <w:rPr>
                <w:rFonts w:ascii="Arial" w:eastAsia="Times New Roman" w:hAnsi="Arial" w:cs="Arial"/>
                <w:sz w:val="24"/>
                <w:szCs w:val="24"/>
                <w:lang w:eastAsia="en-GB"/>
              </w:rPr>
            </w:pPr>
            <w:r w:rsidRPr="00C32239">
              <w:rPr>
                <w:rFonts w:ascii="Arial" w:eastAsia="Times New Roman" w:hAnsi="Arial" w:cs="Arial"/>
                <w:color w:val="000000"/>
                <w:sz w:val="24"/>
                <w:szCs w:val="24"/>
                <w:lang w:eastAsia="en-GB"/>
              </w:rPr>
              <w:t>We have systems in place for monitoring and evaluating improvement plans/the school’s assessment of pupil progress throughout the year and can demonstrate that these are effective.</w:t>
            </w:r>
            <w:r w:rsidRPr="00C32239">
              <w:rPr>
                <w:rFonts w:ascii="Arial" w:eastAsia="Times New Roman" w:hAnsi="Arial" w:cs="Arial"/>
                <w:sz w:val="24"/>
                <w:szCs w:val="24"/>
                <w:lang w:eastAsia="en-GB"/>
              </w:rPr>
              <w:t> </w:t>
            </w:r>
          </w:p>
          <w:p w14:paraId="37BC74BD" w14:textId="77777777" w:rsidR="00C32239" w:rsidRPr="00C32239" w:rsidRDefault="00C32239" w:rsidP="00C32239">
            <w:pPr>
              <w:numPr>
                <w:ilvl w:val="0"/>
                <w:numId w:val="12"/>
              </w:numPr>
              <w:spacing w:after="0" w:line="240" w:lineRule="auto"/>
              <w:ind w:left="360" w:firstLine="0"/>
              <w:textAlignment w:val="baseline"/>
              <w:rPr>
                <w:rFonts w:ascii="Arial" w:eastAsia="Times New Roman" w:hAnsi="Arial" w:cs="Arial"/>
                <w:sz w:val="24"/>
                <w:szCs w:val="24"/>
                <w:lang w:eastAsia="en-GB"/>
              </w:rPr>
            </w:pPr>
            <w:r w:rsidRPr="00C32239">
              <w:rPr>
                <w:rFonts w:ascii="Arial" w:eastAsia="Times New Roman" w:hAnsi="Arial" w:cs="Arial"/>
                <w:color w:val="000000"/>
                <w:sz w:val="24"/>
                <w:szCs w:val="24"/>
                <w:lang w:eastAsia="en-GB"/>
              </w:rPr>
              <w:t>We have a good overall </w:t>
            </w:r>
            <w:r w:rsidRPr="00C32239">
              <w:rPr>
                <w:rFonts w:ascii="Arial" w:eastAsia="Times New Roman" w:hAnsi="Arial" w:cs="Arial"/>
                <w:sz w:val="24"/>
                <w:szCs w:val="24"/>
                <w:lang w:val="en-US" w:eastAsia="en-GB"/>
              </w:rPr>
              <w:t>understanding of the standards of quality of teaching, learning and assessment in our school, which is triangulated and are clear what is being done to support further improvement.</w:t>
            </w:r>
            <w:r w:rsidRPr="00C32239">
              <w:rPr>
                <w:rFonts w:ascii="Arial" w:eastAsia="Times New Roman" w:hAnsi="Arial" w:cs="Arial"/>
                <w:sz w:val="24"/>
                <w:szCs w:val="24"/>
                <w:lang w:eastAsia="en-GB"/>
              </w:rPr>
              <w:t> </w:t>
            </w:r>
          </w:p>
          <w:p w14:paraId="53D753B8" w14:textId="77777777" w:rsidR="00C32239" w:rsidRPr="00C32239" w:rsidRDefault="00C32239" w:rsidP="00C32239">
            <w:pPr>
              <w:numPr>
                <w:ilvl w:val="0"/>
                <w:numId w:val="13"/>
              </w:numPr>
              <w:spacing w:after="0" w:line="240" w:lineRule="auto"/>
              <w:ind w:left="360" w:firstLine="0"/>
              <w:textAlignment w:val="baseline"/>
              <w:rPr>
                <w:rFonts w:ascii="Arial" w:eastAsia="Times New Roman" w:hAnsi="Arial" w:cs="Arial"/>
                <w:sz w:val="24"/>
                <w:szCs w:val="24"/>
                <w:lang w:eastAsia="en-GB"/>
              </w:rPr>
            </w:pPr>
            <w:r w:rsidRPr="00C32239">
              <w:rPr>
                <w:rFonts w:ascii="Arial" w:eastAsia="Times New Roman" w:hAnsi="Arial" w:cs="Arial"/>
                <w:sz w:val="24"/>
                <w:szCs w:val="24"/>
                <w:lang w:val="en-US" w:eastAsia="en-GB"/>
              </w:rPr>
              <w:t>Through analysis of internal and external data, we are clear how well the school performs in relation to school targets and other schools nationally and have ensured that plans are in place to address issues identified. </w:t>
            </w:r>
            <w:r w:rsidRPr="00C32239">
              <w:rPr>
                <w:rFonts w:ascii="Arial" w:eastAsia="Times New Roman" w:hAnsi="Arial" w:cs="Arial"/>
                <w:sz w:val="24"/>
                <w:szCs w:val="24"/>
                <w:lang w:eastAsia="en-GB"/>
              </w:rPr>
              <w:t> </w:t>
            </w:r>
          </w:p>
          <w:p w14:paraId="06B3AA9D" w14:textId="77777777" w:rsidR="00C32239" w:rsidRPr="00C32239" w:rsidRDefault="00C32239" w:rsidP="00C32239">
            <w:pPr>
              <w:numPr>
                <w:ilvl w:val="0"/>
                <w:numId w:val="14"/>
              </w:numPr>
              <w:spacing w:after="0" w:line="240" w:lineRule="auto"/>
              <w:ind w:left="360" w:firstLine="0"/>
              <w:textAlignment w:val="baseline"/>
              <w:rPr>
                <w:rFonts w:ascii="Arial" w:eastAsia="Times New Roman" w:hAnsi="Arial" w:cs="Arial"/>
                <w:sz w:val="24"/>
                <w:szCs w:val="24"/>
                <w:lang w:eastAsia="en-GB"/>
              </w:rPr>
            </w:pPr>
            <w:r w:rsidRPr="00C32239">
              <w:rPr>
                <w:rFonts w:ascii="Arial" w:eastAsia="Times New Roman" w:hAnsi="Arial" w:cs="Arial"/>
                <w:color w:val="000000"/>
                <w:sz w:val="24"/>
                <w:szCs w:val="24"/>
                <w:lang w:eastAsia="en-GB"/>
              </w:rPr>
              <w:t>Governors triangulate progress and attainment information from  a range of internal sources including; lesson observations, work scrutiny and learning walks as well as external information such as benchmarking, peer reviews and external expert reports.</w:t>
            </w:r>
            <w:r w:rsidRPr="00C32239">
              <w:rPr>
                <w:rFonts w:ascii="Arial" w:eastAsia="Times New Roman" w:hAnsi="Arial" w:cs="Arial"/>
                <w:sz w:val="24"/>
                <w:szCs w:val="24"/>
                <w:lang w:eastAsia="en-GB"/>
              </w:rPr>
              <w:t> </w:t>
            </w:r>
          </w:p>
          <w:p w14:paraId="47BDDF47" w14:textId="77777777" w:rsidR="00C32239" w:rsidRDefault="00C32239" w:rsidP="00C32239">
            <w:pPr>
              <w:numPr>
                <w:ilvl w:val="0"/>
                <w:numId w:val="15"/>
              </w:numPr>
              <w:spacing w:after="0" w:line="240" w:lineRule="auto"/>
              <w:ind w:left="360" w:firstLine="0"/>
              <w:textAlignment w:val="baseline"/>
              <w:rPr>
                <w:rFonts w:ascii="Arial" w:eastAsia="Times New Roman" w:hAnsi="Arial" w:cs="Arial"/>
                <w:sz w:val="24"/>
                <w:szCs w:val="24"/>
                <w:lang w:eastAsia="en-GB"/>
              </w:rPr>
            </w:pPr>
            <w:r w:rsidRPr="00C32239">
              <w:rPr>
                <w:rFonts w:ascii="Arial" w:eastAsia="Times New Roman" w:hAnsi="Arial" w:cs="Arial"/>
                <w:sz w:val="24"/>
                <w:szCs w:val="24"/>
                <w:lang w:val="en-US" w:eastAsia="en-GB"/>
              </w:rPr>
              <w:t>Our governor visits to the school are focused on school improvement priorities and governors report to our board in line with an agreed code of practice.</w:t>
            </w:r>
            <w:r w:rsidRPr="00C32239">
              <w:rPr>
                <w:rFonts w:ascii="Arial" w:eastAsia="Times New Roman" w:hAnsi="Arial" w:cs="Arial"/>
                <w:sz w:val="24"/>
                <w:szCs w:val="24"/>
                <w:lang w:eastAsia="en-GB"/>
              </w:rPr>
              <w:t> </w:t>
            </w:r>
          </w:p>
          <w:p w14:paraId="35A50AAC" w14:textId="25C6692E" w:rsidR="00640D03" w:rsidRPr="00C32239" w:rsidRDefault="00640D03" w:rsidP="00640D03">
            <w:pPr>
              <w:spacing w:after="0" w:line="240" w:lineRule="auto"/>
              <w:ind w:left="360"/>
              <w:textAlignment w:val="baseline"/>
              <w:rPr>
                <w:rFonts w:ascii="Arial" w:eastAsia="Times New Roman" w:hAnsi="Arial" w:cs="Arial"/>
                <w:sz w:val="24"/>
                <w:szCs w:val="24"/>
                <w:lang w:eastAsia="en-GB"/>
              </w:rPr>
            </w:pPr>
          </w:p>
        </w:tc>
        <w:tc>
          <w:tcPr>
            <w:tcW w:w="361" w:type="dxa"/>
            <w:tcBorders>
              <w:top w:val="nil"/>
              <w:left w:val="nil"/>
              <w:bottom w:val="single" w:sz="6" w:space="0" w:color="auto"/>
              <w:right w:val="single" w:sz="6" w:space="0" w:color="auto"/>
            </w:tcBorders>
            <w:shd w:val="clear" w:color="auto" w:fill="auto"/>
            <w:hideMark/>
          </w:tcPr>
          <w:p w14:paraId="179746D2"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c>
          <w:tcPr>
            <w:tcW w:w="361" w:type="dxa"/>
            <w:tcBorders>
              <w:top w:val="nil"/>
              <w:left w:val="nil"/>
              <w:bottom w:val="single" w:sz="6" w:space="0" w:color="auto"/>
              <w:right w:val="single" w:sz="6" w:space="0" w:color="auto"/>
            </w:tcBorders>
            <w:shd w:val="clear" w:color="auto" w:fill="auto"/>
            <w:hideMark/>
          </w:tcPr>
          <w:p w14:paraId="2184B411"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c>
          <w:tcPr>
            <w:tcW w:w="361" w:type="dxa"/>
            <w:tcBorders>
              <w:top w:val="nil"/>
              <w:left w:val="nil"/>
              <w:bottom w:val="single" w:sz="6" w:space="0" w:color="auto"/>
              <w:right w:val="single" w:sz="6" w:space="0" w:color="auto"/>
            </w:tcBorders>
            <w:shd w:val="clear" w:color="auto" w:fill="auto"/>
            <w:hideMark/>
          </w:tcPr>
          <w:p w14:paraId="7AFCB87A"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c>
          <w:tcPr>
            <w:tcW w:w="477" w:type="dxa"/>
            <w:tcBorders>
              <w:top w:val="nil"/>
              <w:left w:val="nil"/>
              <w:bottom w:val="single" w:sz="6" w:space="0" w:color="auto"/>
              <w:right w:val="single" w:sz="6" w:space="0" w:color="auto"/>
            </w:tcBorders>
            <w:shd w:val="clear" w:color="auto" w:fill="auto"/>
            <w:hideMark/>
          </w:tcPr>
          <w:p w14:paraId="4C3E2B63"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r>
      <w:tr w:rsidR="00C32239" w:rsidRPr="00C32239" w14:paraId="4D771194" w14:textId="77777777" w:rsidTr="00FB305A">
        <w:tc>
          <w:tcPr>
            <w:tcW w:w="614" w:type="dxa"/>
            <w:tcBorders>
              <w:top w:val="nil"/>
              <w:left w:val="single" w:sz="6" w:space="0" w:color="auto"/>
              <w:bottom w:val="single" w:sz="6" w:space="0" w:color="auto"/>
              <w:right w:val="single" w:sz="6" w:space="0" w:color="auto"/>
            </w:tcBorders>
            <w:shd w:val="clear" w:color="auto" w:fill="auto"/>
            <w:hideMark/>
          </w:tcPr>
          <w:p w14:paraId="687AFE3B"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5177FB9E"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b/>
                <w:bCs/>
                <w:sz w:val="24"/>
                <w:szCs w:val="24"/>
                <w:lang w:val="en-US" w:eastAsia="en-GB"/>
              </w:rPr>
              <w:t>2c</w:t>
            </w:r>
            <w:r w:rsidRPr="00C32239">
              <w:rPr>
                <w:rFonts w:ascii="Arial" w:eastAsia="Times New Roman" w:hAnsi="Arial" w:cs="Arial"/>
                <w:sz w:val="24"/>
                <w:szCs w:val="24"/>
                <w:lang w:eastAsia="en-GB"/>
              </w:rPr>
              <w:t> </w:t>
            </w:r>
          </w:p>
        </w:tc>
        <w:tc>
          <w:tcPr>
            <w:tcW w:w="7899" w:type="dxa"/>
            <w:tcBorders>
              <w:top w:val="nil"/>
              <w:left w:val="nil"/>
              <w:bottom w:val="single" w:sz="6" w:space="0" w:color="auto"/>
              <w:right w:val="single" w:sz="6" w:space="0" w:color="auto"/>
            </w:tcBorders>
            <w:shd w:val="clear" w:color="auto" w:fill="auto"/>
            <w:hideMark/>
          </w:tcPr>
          <w:p w14:paraId="02FCC29B"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7CAFEBBA" w14:textId="0D24739D"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b/>
                <w:bCs/>
                <w:color w:val="000000"/>
                <w:sz w:val="24"/>
                <w:szCs w:val="24"/>
                <w:lang w:eastAsia="en-GB"/>
              </w:rPr>
              <w:t>Financial frameworks and accountability </w:t>
            </w:r>
            <w:r w:rsidRPr="00C32239">
              <w:rPr>
                <w:rFonts w:ascii="Arial" w:eastAsia="Times New Roman" w:hAnsi="Arial" w:cs="Arial"/>
                <w:sz w:val="24"/>
                <w:szCs w:val="24"/>
                <w:lang w:eastAsia="en-GB"/>
              </w:rPr>
              <w:t>  </w:t>
            </w:r>
          </w:p>
          <w:p w14:paraId="03F33B41"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color w:val="000000"/>
                <w:sz w:val="24"/>
                <w:szCs w:val="24"/>
                <w:lang w:eastAsia="en-GB"/>
              </w:rPr>
              <w:t>The board can demonstrate that they comply with the regulatory framework in respect of financial accountability, including Schools Financial Value Standards (SFVS), requirements of the Academies Financial Handbook, budget setting and revision, Pupil Premium Strategy and any specific requirements contained within funding agreements for Academies.</w:t>
            </w:r>
            <w:r w:rsidRPr="00C32239">
              <w:rPr>
                <w:rFonts w:ascii="Arial" w:eastAsia="Times New Roman" w:hAnsi="Arial" w:cs="Arial"/>
                <w:sz w:val="24"/>
                <w:szCs w:val="24"/>
                <w:lang w:eastAsia="en-GB"/>
              </w:rPr>
              <w:t> </w:t>
            </w:r>
          </w:p>
        </w:tc>
        <w:tc>
          <w:tcPr>
            <w:tcW w:w="361" w:type="dxa"/>
            <w:tcBorders>
              <w:top w:val="nil"/>
              <w:left w:val="nil"/>
              <w:bottom w:val="single" w:sz="6" w:space="0" w:color="auto"/>
              <w:right w:val="single" w:sz="6" w:space="0" w:color="auto"/>
            </w:tcBorders>
            <w:shd w:val="clear" w:color="auto" w:fill="auto"/>
            <w:hideMark/>
          </w:tcPr>
          <w:p w14:paraId="2534E9AF"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c>
          <w:tcPr>
            <w:tcW w:w="361" w:type="dxa"/>
            <w:tcBorders>
              <w:top w:val="nil"/>
              <w:left w:val="nil"/>
              <w:bottom w:val="single" w:sz="6" w:space="0" w:color="auto"/>
              <w:right w:val="single" w:sz="6" w:space="0" w:color="auto"/>
            </w:tcBorders>
            <w:shd w:val="clear" w:color="auto" w:fill="auto"/>
            <w:hideMark/>
          </w:tcPr>
          <w:p w14:paraId="79F59378"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c>
          <w:tcPr>
            <w:tcW w:w="361" w:type="dxa"/>
            <w:tcBorders>
              <w:top w:val="nil"/>
              <w:left w:val="nil"/>
              <w:bottom w:val="single" w:sz="6" w:space="0" w:color="auto"/>
              <w:right w:val="single" w:sz="6" w:space="0" w:color="auto"/>
            </w:tcBorders>
            <w:shd w:val="clear" w:color="auto" w:fill="auto"/>
            <w:hideMark/>
          </w:tcPr>
          <w:p w14:paraId="5D276BF0"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c>
          <w:tcPr>
            <w:tcW w:w="477" w:type="dxa"/>
            <w:tcBorders>
              <w:top w:val="nil"/>
              <w:left w:val="nil"/>
              <w:bottom w:val="single" w:sz="6" w:space="0" w:color="auto"/>
              <w:right w:val="single" w:sz="6" w:space="0" w:color="auto"/>
            </w:tcBorders>
            <w:shd w:val="clear" w:color="auto" w:fill="auto"/>
            <w:hideMark/>
          </w:tcPr>
          <w:p w14:paraId="4C64AE14"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r>
      <w:tr w:rsidR="00640D03" w:rsidRPr="00C32239" w14:paraId="54CBEEB8" w14:textId="77777777" w:rsidTr="00FB305A">
        <w:tc>
          <w:tcPr>
            <w:tcW w:w="614" w:type="dxa"/>
            <w:tcBorders>
              <w:top w:val="nil"/>
              <w:left w:val="single" w:sz="6" w:space="0" w:color="auto"/>
              <w:bottom w:val="single" w:sz="6" w:space="0" w:color="auto"/>
              <w:right w:val="single" w:sz="6" w:space="0" w:color="auto"/>
            </w:tcBorders>
            <w:shd w:val="clear" w:color="auto" w:fill="auto"/>
            <w:hideMark/>
          </w:tcPr>
          <w:p w14:paraId="6BEA2C36" w14:textId="77777777" w:rsidR="00640D03" w:rsidRPr="00C32239" w:rsidRDefault="00640D03" w:rsidP="00640D03">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11AEFE78" w14:textId="77777777" w:rsidR="00640D03" w:rsidRPr="00C32239" w:rsidRDefault="00640D03" w:rsidP="00640D03">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b/>
                <w:bCs/>
                <w:sz w:val="24"/>
                <w:szCs w:val="24"/>
                <w:lang w:val="en-US" w:eastAsia="en-GB"/>
              </w:rPr>
              <w:t>2d</w:t>
            </w:r>
            <w:r w:rsidRPr="00C32239">
              <w:rPr>
                <w:rFonts w:ascii="Arial" w:eastAsia="Times New Roman" w:hAnsi="Arial" w:cs="Arial"/>
                <w:sz w:val="24"/>
                <w:szCs w:val="24"/>
                <w:lang w:eastAsia="en-GB"/>
              </w:rPr>
              <w:t> </w:t>
            </w:r>
          </w:p>
        </w:tc>
        <w:tc>
          <w:tcPr>
            <w:tcW w:w="7899" w:type="dxa"/>
            <w:tcBorders>
              <w:top w:val="nil"/>
              <w:left w:val="nil"/>
              <w:bottom w:val="single" w:sz="6" w:space="0" w:color="auto"/>
              <w:right w:val="single" w:sz="6" w:space="0" w:color="auto"/>
            </w:tcBorders>
            <w:shd w:val="clear" w:color="auto" w:fill="auto"/>
            <w:hideMark/>
          </w:tcPr>
          <w:p w14:paraId="0164F5F9" w14:textId="77777777" w:rsidR="00640D03" w:rsidRPr="00C32239" w:rsidRDefault="00640D03" w:rsidP="00640D03">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193D03A9" w14:textId="77777777" w:rsidR="00640D03" w:rsidRPr="00C32239" w:rsidRDefault="00640D03" w:rsidP="00640D03">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b/>
                <w:bCs/>
                <w:color w:val="000000"/>
                <w:sz w:val="24"/>
                <w:szCs w:val="24"/>
                <w:lang w:eastAsia="en-GB"/>
              </w:rPr>
              <w:t>Financial management and monitoring </w:t>
            </w:r>
            <w:r w:rsidRPr="00C32239">
              <w:rPr>
                <w:rFonts w:ascii="Arial" w:eastAsia="Times New Roman" w:hAnsi="Arial" w:cs="Arial"/>
                <w:color w:val="000000"/>
                <w:sz w:val="24"/>
                <w:szCs w:val="24"/>
                <w:lang w:eastAsia="en-GB"/>
              </w:rPr>
              <w:t> </w:t>
            </w:r>
            <w:r w:rsidRPr="00C32239">
              <w:rPr>
                <w:rFonts w:ascii="Arial" w:eastAsia="Times New Roman" w:hAnsi="Arial" w:cs="Arial"/>
                <w:sz w:val="24"/>
                <w:szCs w:val="24"/>
                <w:lang w:eastAsia="en-GB"/>
              </w:rPr>
              <w:t> </w:t>
            </w:r>
          </w:p>
          <w:p w14:paraId="54C238B2" w14:textId="77777777" w:rsidR="00640D03" w:rsidRPr="00C32239" w:rsidRDefault="00640D03" w:rsidP="00640D03">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3A05E2E3" w14:textId="77777777" w:rsidR="00640D03" w:rsidRPr="00C32239" w:rsidRDefault="00640D03" w:rsidP="00640D03">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color w:val="000000"/>
                <w:sz w:val="24"/>
                <w:szCs w:val="24"/>
                <w:lang w:eastAsia="en-GB"/>
              </w:rPr>
              <w:t>           </w:t>
            </w:r>
            <w:r w:rsidRPr="00C32239">
              <w:rPr>
                <w:rFonts w:ascii="Arial" w:eastAsia="Times New Roman" w:hAnsi="Arial" w:cs="Arial"/>
                <w:color w:val="000000"/>
                <w:sz w:val="24"/>
                <w:szCs w:val="24"/>
                <w:u w:val="single"/>
                <w:lang w:eastAsia="en-GB"/>
              </w:rPr>
              <w:t>Value for money</w:t>
            </w:r>
            <w:r w:rsidRPr="00C32239">
              <w:rPr>
                <w:rFonts w:ascii="Arial" w:eastAsia="Times New Roman" w:hAnsi="Arial" w:cs="Arial"/>
                <w:sz w:val="24"/>
                <w:szCs w:val="24"/>
                <w:lang w:eastAsia="en-GB"/>
              </w:rPr>
              <w:t> </w:t>
            </w:r>
          </w:p>
          <w:p w14:paraId="0EDDF4EF" w14:textId="77777777" w:rsidR="00640D03" w:rsidRPr="00C32239" w:rsidRDefault="00640D03" w:rsidP="00640D03">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740A3FD3" w14:textId="77777777" w:rsidR="00640D03" w:rsidRPr="00C32239" w:rsidRDefault="00640D03" w:rsidP="00640D03">
            <w:pPr>
              <w:numPr>
                <w:ilvl w:val="0"/>
                <w:numId w:val="16"/>
              </w:numPr>
              <w:spacing w:after="0" w:line="240" w:lineRule="auto"/>
              <w:ind w:left="360" w:firstLine="0"/>
              <w:textAlignment w:val="baseline"/>
              <w:rPr>
                <w:rFonts w:ascii="Arial" w:eastAsia="Times New Roman" w:hAnsi="Arial" w:cs="Arial"/>
                <w:sz w:val="24"/>
                <w:szCs w:val="24"/>
                <w:lang w:eastAsia="en-GB"/>
              </w:rPr>
            </w:pPr>
            <w:r w:rsidRPr="00C32239">
              <w:rPr>
                <w:rFonts w:ascii="Arial" w:eastAsia="Times New Roman" w:hAnsi="Arial" w:cs="Arial"/>
                <w:color w:val="000000"/>
                <w:sz w:val="24"/>
                <w:szCs w:val="24"/>
                <w:lang w:eastAsia="en-GB"/>
              </w:rPr>
              <w:t>We ensure resources are allocated in line with the school’s strategic priorities.</w:t>
            </w:r>
            <w:r w:rsidRPr="00C32239">
              <w:rPr>
                <w:rFonts w:ascii="Arial" w:eastAsia="Times New Roman" w:hAnsi="Arial" w:cs="Arial"/>
                <w:sz w:val="24"/>
                <w:szCs w:val="24"/>
                <w:lang w:eastAsia="en-GB"/>
              </w:rPr>
              <w:t> </w:t>
            </w:r>
          </w:p>
          <w:p w14:paraId="483F7B09" w14:textId="77777777" w:rsidR="00640D03" w:rsidRPr="00C32239" w:rsidRDefault="00640D03" w:rsidP="00640D03">
            <w:pPr>
              <w:numPr>
                <w:ilvl w:val="0"/>
                <w:numId w:val="17"/>
              </w:numPr>
              <w:spacing w:after="0" w:line="240" w:lineRule="auto"/>
              <w:ind w:left="360" w:firstLine="0"/>
              <w:textAlignment w:val="baseline"/>
              <w:rPr>
                <w:rFonts w:ascii="Arial" w:eastAsia="Times New Roman" w:hAnsi="Arial" w:cs="Arial"/>
                <w:sz w:val="24"/>
                <w:szCs w:val="24"/>
                <w:lang w:eastAsia="en-GB"/>
              </w:rPr>
            </w:pPr>
            <w:r w:rsidRPr="00C32239">
              <w:rPr>
                <w:rFonts w:ascii="Arial" w:eastAsia="Times New Roman" w:hAnsi="Arial" w:cs="Arial"/>
                <w:color w:val="000000"/>
                <w:sz w:val="24"/>
                <w:szCs w:val="24"/>
                <w:lang w:eastAsia="en-GB"/>
              </w:rPr>
              <w:t xml:space="preserve">As a board we ensure and can demonstrate we always seek best </w:t>
            </w:r>
            <w:r w:rsidRPr="00C32239">
              <w:rPr>
                <w:rFonts w:ascii="Arial" w:eastAsia="Times New Roman" w:hAnsi="Arial" w:cs="Arial"/>
                <w:color w:val="000000"/>
                <w:sz w:val="24"/>
                <w:szCs w:val="24"/>
                <w:lang w:eastAsia="en-GB"/>
              </w:rPr>
              <w:lastRenderedPageBreak/>
              <w:t>value for money.</w:t>
            </w:r>
            <w:r w:rsidRPr="00C32239">
              <w:rPr>
                <w:rFonts w:ascii="Arial" w:eastAsia="Times New Roman" w:hAnsi="Arial" w:cs="Arial"/>
                <w:sz w:val="24"/>
                <w:szCs w:val="24"/>
                <w:lang w:eastAsia="en-GB"/>
              </w:rPr>
              <w:t> </w:t>
            </w:r>
          </w:p>
          <w:p w14:paraId="465FEC00" w14:textId="77777777" w:rsidR="00640D03" w:rsidRPr="00C32239" w:rsidRDefault="00640D03" w:rsidP="00640D03">
            <w:pPr>
              <w:numPr>
                <w:ilvl w:val="0"/>
                <w:numId w:val="18"/>
              </w:numPr>
              <w:spacing w:after="0" w:line="240" w:lineRule="auto"/>
              <w:ind w:left="360" w:firstLine="0"/>
              <w:textAlignment w:val="baseline"/>
              <w:rPr>
                <w:rFonts w:ascii="Arial" w:eastAsia="Times New Roman" w:hAnsi="Arial" w:cs="Arial"/>
                <w:sz w:val="24"/>
                <w:szCs w:val="24"/>
                <w:lang w:eastAsia="en-GB"/>
              </w:rPr>
            </w:pPr>
            <w:r w:rsidRPr="00C32239">
              <w:rPr>
                <w:rFonts w:ascii="Arial" w:eastAsia="Times New Roman" w:hAnsi="Arial" w:cs="Arial"/>
                <w:color w:val="000000"/>
                <w:sz w:val="24"/>
                <w:szCs w:val="24"/>
                <w:lang w:eastAsia="en-GB"/>
              </w:rPr>
              <w:t>We ensure that budget plans meet the needs of strategic priorities and improvement plans.</w:t>
            </w:r>
            <w:r w:rsidRPr="00C32239">
              <w:rPr>
                <w:rFonts w:ascii="Arial" w:eastAsia="Times New Roman" w:hAnsi="Arial" w:cs="Arial"/>
                <w:sz w:val="24"/>
                <w:szCs w:val="24"/>
                <w:lang w:eastAsia="en-GB"/>
              </w:rPr>
              <w:t> </w:t>
            </w:r>
          </w:p>
          <w:p w14:paraId="68ED8CC5" w14:textId="77777777" w:rsidR="00640D03" w:rsidRPr="00C32239" w:rsidRDefault="00640D03" w:rsidP="00640D03">
            <w:pPr>
              <w:numPr>
                <w:ilvl w:val="0"/>
                <w:numId w:val="19"/>
              </w:numPr>
              <w:spacing w:after="0" w:line="240" w:lineRule="auto"/>
              <w:ind w:left="360" w:firstLine="0"/>
              <w:textAlignment w:val="baseline"/>
              <w:rPr>
                <w:rFonts w:ascii="Arial" w:eastAsia="Times New Roman" w:hAnsi="Arial" w:cs="Arial"/>
                <w:sz w:val="24"/>
                <w:szCs w:val="24"/>
                <w:lang w:eastAsia="en-GB"/>
              </w:rPr>
            </w:pPr>
            <w:r w:rsidRPr="00C32239">
              <w:rPr>
                <w:rFonts w:ascii="Arial" w:eastAsia="Times New Roman" w:hAnsi="Arial" w:cs="Arial"/>
                <w:color w:val="000000"/>
                <w:sz w:val="24"/>
                <w:szCs w:val="24"/>
                <w:lang w:eastAsia="en-GB"/>
              </w:rPr>
              <w:t>As a board we can demonstrate effective use of the Pupil Premium and other resources to overcome barriers to learning, including SEN funding.</w:t>
            </w:r>
            <w:r w:rsidRPr="00C32239">
              <w:rPr>
                <w:rFonts w:ascii="Arial" w:eastAsia="Times New Roman" w:hAnsi="Arial" w:cs="Arial"/>
                <w:sz w:val="24"/>
                <w:szCs w:val="24"/>
                <w:lang w:eastAsia="en-GB"/>
              </w:rPr>
              <w:t> </w:t>
            </w:r>
          </w:p>
          <w:p w14:paraId="7C3E5A6C" w14:textId="77777777" w:rsidR="00640D03" w:rsidRPr="00C32239" w:rsidRDefault="00640D03" w:rsidP="00640D03">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7F1FE0E9" w14:textId="77777777" w:rsidR="00640D03" w:rsidRPr="00C32239" w:rsidRDefault="00640D03" w:rsidP="00640D03">
            <w:pPr>
              <w:spacing w:after="0" w:line="240" w:lineRule="auto"/>
              <w:ind w:left="720"/>
              <w:textAlignment w:val="baseline"/>
              <w:rPr>
                <w:rFonts w:ascii="Segoe UI" w:eastAsia="Times New Roman" w:hAnsi="Segoe UI" w:cs="Segoe UI"/>
                <w:sz w:val="18"/>
                <w:szCs w:val="18"/>
                <w:lang w:eastAsia="en-GB"/>
              </w:rPr>
            </w:pPr>
            <w:r w:rsidRPr="00C32239">
              <w:rPr>
                <w:rFonts w:ascii="Arial" w:eastAsia="Times New Roman" w:hAnsi="Arial" w:cs="Arial"/>
                <w:color w:val="000000"/>
                <w:sz w:val="24"/>
                <w:szCs w:val="24"/>
                <w:u w:val="single"/>
                <w:lang w:eastAsia="en-GB"/>
              </w:rPr>
              <w:t>Benchmarking</w:t>
            </w:r>
            <w:r w:rsidRPr="00C32239">
              <w:rPr>
                <w:rFonts w:ascii="Arial" w:eastAsia="Times New Roman" w:hAnsi="Arial" w:cs="Arial"/>
                <w:sz w:val="24"/>
                <w:szCs w:val="24"/>
                <w:lang w:eastAsia="en-GB"/>
              </w:rPr>
              <w:t> </w:t>
            </w:r>
          </w:p>
          <w:p w14:paraId="05043845" w14:textId="77777777" w:rsidR="00640D03" w:rsidRPr="00C32239" w:rsidRDefault="00640D03" w:rsidP="00640D03">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0DEF58A8" w14:textId="77777777" w:rsidR="00640D03" w:rsidRPr="00C32239" w:rsidRDefault="00640D03" w:rsidP="00640D03">
            <w:pPr>
              <w:numPr>
                <w:ilvl w:val="0"/>
                <w:numId w:val="20"/>
              </w:numPr>
              <w:spacing w:after="0" w:line="240" w:lineRule="auto"/>
              <w:ind w:left="360" w:firstLine="0"/>
              <w:textAlignment w:val="baseline"/>
              <w:rPr>
                <w:rFonts w:ascii="Arial" w:eastAsia="Times New Roman" w:hAnsi="Arial" w:cs="Arial"/>
                <w:sz w:val="24"/>
                <w:szCs w:val="24"/>
                <w:lang w:eastAsia="en-GB"/>
              </w:rPr>
            </w:pPr>
            <w:r w:rsidRPr="00C32239">
              <w:rPr>
                <w:rFonts w:ascii="Arial" w:eastAsia="Times New Roman" w:hAnsi="Arial" w:cs="Arial"/>
                <w:color w:val="000000"/>
                <w:sz w:val="24"/>
                <w:szCs w:val="24"/>
                <w:lang w:eastAsia="en-GB"/>
              </w:rPr>
              <w:t>We can demonstrate use of a robust financial management system, complying with financial procedures and deadlines set by the DfE and the LA</w:t>
            </w:r>
            <w:r w:rsidRPr="00C32239">
              <w:rPr>
                <w:rFonts w:ascii="Arial" w:eastAsia="Times New Roman" w:hAnsi="Arial" w:cs="Arial"/>
                <w:sz w:val="24"/>
                <w:szCs w:val="24"/>
                <w:lang w:eastAsia="en-GB"/>
              </w:rPr>
              <w:t> </w:t>
            </w:r>
          </w:p>
          <w:p w14:paraId="62EFF171" w14:textId="78EFB2BE" w:rsidR="00640D03" w:rsidRPr="00C32239" w:rsidRDefault="00640D03" w:rsidP="00640D03">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2A0E658D" w14:textId="77777777" w:rsidR="00640D03" w:rsidRPr="00C32239" w:rsidRDefault="00640D03" w:rsidP="00640D03">
            <w:pPr>
              <w:spacing w:after="0" w:line="240" w:lineRule="auto"/>
              <w:ind w:left="720"/>
              <w:textAlignment w:val="baseline"/>
              <w:rPr>
                <w:rFonts w:ascii="Segoe UI" w:eastAsia="Times New Roman" w:hAnsi="Segoe UI" w:cs="Segoe UI"/>
                <w:sz w:val="18"/>
                <w:szCs w:val="18"/>
                <w:lang w:eastAsia="en-GB"/>
              </w:rPr>
            </w:pPr>
            <w:r w:rsidRPr="00C32239">
              <w:rPr>
                <w:rFonts w:ascii="Arial" w:eastAsia="Times New Roman" w:hAnsi="Arial" w:cs="Arial"/>
                <w:color w:val="000000"/>
                <w:sz w:val="24"/>
                <w:szCs w:val="24"/>
                <w:u w:val="single"/>
                <w:lang w:eastAsia="en-GB"/>
              </w:rPr>
              <w:t>Additional funding</w:t>
            </w:r>
            <w:r w:rsidRPr="00C32239">
              <w:rPr>
                <w:rFonts w:ascii="Arial" w:eastAsia="Times New Roman" w:hAnsi="Arial" w:cs="Arial"/>
                <w:sz w:val="24"/>
                <w:szCs w:val="24"/>
                <w:lang w:eastAsia="en-GB"/>
              </w:rPr>
              <w:t> </w:t>
            </w:r>
          </w:p>
          <w:p w14:paraId="055AA27A" w14:textId="77777777" w:rsidR="00640D03" w:rsidRPr="00C32239" w:rsidRDefault="00640D03" w:rsidP="00640D03">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0117C40B" w14:textId="77777777" w:rsidR="00640D03" w:rsidRPr="00C32239" w:rsidRDefault="00640D03" w:rsidP="00640D03">
            <w:pPr>
              <w:numPr>
                <w:ilvl w:val="0"/>
                <w:numId w:val="21"/>
              </w:numPr>
              <w:spacing w:after="0" w:line="240" w:lineRule="auto"/>
              <w:ind w:left="360" w:firstLine="0"/>
              <w:textAlignment w:val="baseline"/>
              <w:rPr>
                <w:rFonts w:ascii="Arial" w:eastAsia="Times New Roman" w:hAnsi="Arial" w:cs="Arial"/>
                <w:sz w:val="24"/>
                <w:szCs w:val="24"/>
                <w:lang w:eastAsia="en-GB"/>
              </w:rPr>
            </w:pPr>
            <w:r w:rsidRPr="00C32239">
              <w:rPr>
                <w:rFonts w:ascii="Arial" w:eastAsia="Times New Roman" w:hAnsi="Arial" w:cs="Arial"/>
                <w:color w:val="000000"/>
                <w:sz w:val="24"/>
                <w:szCs w:val="24"/>
                <w:lang w:eastAsia="en-GB"/>
              </w:rPr>
              <w:t>We can demonstrate effective use of the Primary School PE and   Sport Premium (if applicable) to improve the quality and breadth of PE and sport provision.</w:t>
            </w:r>
            <w:r w:rsidRPr="00C32239">
              <w:rPr>
                <w:rFonts w:ascii="Arial" w:eastAsia="Times New Roman" w:hAnsi="Arial" w:cs="Arial"/>
                <w:sz w:val="24"/>
                <w:szCs w:val="24"/>
                <w:lang w:eastAsia="en-GB"/>
              </w:rPr>
              <w:t> </w:t>
            </w:r>
          </w:p>
          <w:p w14:paraId="07C8836F" w14:textId="77777777" w:rsidR="00640D03" w:rsidRPr="00C32239" w:rsidRDefault="00640D03" w:rsidP="00640D03">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3266FDF6" w14:textId="77777777" w:rsidR="00640D03" w:rsidRPr="00C32239" w:rsidRDefault="00640D03" w:rsidP="00640D03">
            <w:pPr>
              <w:numPr>
                <w:ilvl w:val="0"/>
                <w:numId w:val="22"/>
              </w:numPr>
              <w:spacing w:after="0" w:line="240" w:lineRule="auto"/>
              <w:ind w:left="360" w:firstLine="0"/>
              <w:textAlignment w:val="baseline"/>
              <w:rPr>
                <w:rFonts w:ascii="Arial" w:eastAsia="Times New Roman" w:hAnsi="Arial" w:cs="Arial"/>
                <w:sz w:val="24"/>
                <w:szCs w:val="24"/>
                <w:lang w:eastAsia="en-GB"/>
              </w:rPr>
            </w:pPr>
            <w:r w:rsidRPr="00C32239">
              <w:rPr>
                <w:rFonts w:ascii="Arial" w:eastAsia="Times New Roman" w:hAnsi="Arial" w:cs="Arial"/>
                <w:color w:val="000000"/>
                <w:sz w:val="24"/>
                <w:szCs w:val="24"/>
                <w:lang w:eastAsia="en-GB"/>
              </w:rPr>
              <w:t>We can demonstrate effective use of the Year 7 literacy and numeracy catch-up premium (if applicable) to support Year 7 pupils who did not achieve the age related expectations at the end of KS2. </w:t>
            </w:r>
            <w:r w:rsidRPr="00C32239">
              <w:rPr>
                <w:rFonts w:ascii="Arial" w:eastAsia="Times New Roman" w:hAnsi="Arial" w:cs="Arial"/>
                <w:sz w:val="24"/>
                <w:szCs w:val="24"/>
                <w:lang w:eastAsia="en-GB"/>
              </w:rPr>
              <w:t> </w:t>
            </w:r>
          </w:p>
          <w:p w14:paraId="34299408" w14:textId="77777777" w:rsidR="00640D03" w:rsidRPr="00C32239" w:rsidRDefault="00640D03" w:rsidP="00640D03">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tc>
        <w:tc>
          <w:tcPr>
            <w:tcW w:w="361" w:type="dxa"/>
            <w:tcBorders>
              <w:top w:val="nil"/>
              <w:left w:val="nil"/>
              <w:bottom w:val="single" w:sz="6" w:space="0" w:color="auto"/>
              <w:right w:val="single" w:sz="6" w:space="0" w:color="auto"/>
            </w:tcBorders>
            <w:shd w:val="clear" w:color="auto" w:fill="auto"/>
            <w:hideMark/>
          </w:tcPr>
          <w:p w14:paraId="3A20C7F1" w14:textId="77777777" w:rsidR="00640D03" w:rsidRPr="00C32239" w:rsidRDefault="00640D03" w:rsidP="00640D03">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val="en-US" w:eastAsia="en-GB"/>
              </w:rPr>
              <w:lastRenderedPageBreak/>
              <w:t> </w:t>
            </w:r>
            <w:r w:rsidRPr="00C32239">
              <w:rPr>
                <w:rFonts w:ascii="Arial" w:eastAsia="Times New Roman" w:hAnsi="Arial" w:cs="Arial"/>
                <w:lang w:eastAsia="en-GB"/>
              </w:rPr>
              <w:t> </w:t>
            </w:r>
          </w:p>
        </w:tc>
        <w:tc>
          <w:tcPr>
            <w:tcW w:w="361" w:type="dxa"/>
            <w:tcBorders>
              <w:top w:val="nil"/>
              <w:left w:val="nil"/>
              <w:bottom w:val="single" w:sz="6" w:space="0" w:color="auto"/>
              <w:right w:val="single" w:sz="6" w:space="0" w:color="auto"/>
            </w:tcBorders>
            <w:shd w:val="clear" w:color="auto" w:fill="auto"/>
            <w:hideMark/>
          </w:tcPr>
          <w:p w14:paraId="16A34042" w14:textId="77777777" w:rsidR="00640D03" w:rsidRPr="00C32239" w:rsidRDefault="00640D03" w:rsidP="00640D03">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c>
          <w:tcPr>
            <w:tcW w:w="361" w:type="dxa"/>
            <w:tcBorders>
              <w:top w:val="nil"/>
              <w:left w:val="nil"/>
              <w:bottom w:val="single" w:sz="6" w:space="0" w:color="auto"/>
              <w:right w:val="single" w:sz="6" w:space="0" w:color="auto"/>
            </w:tcBorders>
            <w:shd w:val="clear" w:color="auto" w:fill="auto"/>
            <w:hideMark/>
          </w:tcPr>
          <w:p w14:paraId="0FE4DBBA" w14:textId="77777777" w:rsidR="00640D03" w:rsidRPr="00C32239" w:rsidRDefault="00640D03" w:rsidP="00640D03">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c>
          <w:tcPr>
            <w:tcW w:w="477" w:type="dxa"/>
            <w:tcBorders>
              <w:top w:val="nil"/>
              <w:left w:val="nil"/>
              <w:bottom w:val="single" w:sz="6" w:space="0" w:color="auto"/>
              <w:right w:val="single" w:sz="6" w:space="0" w:color="auto"/>
            </w:tcBorders>
            <w:shd w:val="clear" w:color="auto" w:fill="auto"/>
            <w:hideMark/>
          </w:tcPr>
          <w:p w14:paraId="59CE2771" w14:textId="77777777" w:rsidR="00640D03" w:rsidRPr="00C32239" w:rsidRDefault="00640D03" w:rsidP="00640D03">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r>
      <w:tr w:rsidR="00640D03" w:rsidRPr="00C32239" w14:paraId="404D4136" w14:textId="77777777" w:rsidTr="00FB305A">
        <w:tc>
          <w:tcPr>
            <w:tcW w:w="614" w:type="dxa"/>
            <w:tcBorders>
              <w:top w:val="nil"/>
              <w:left w:val="single" w:sz="6" w:space="0" w:color="auto"/>
              <w:bottom w:val="single" w:sz="6" w:space="0" w:color="auto"/>
              <w:right w:val="single" w:sz="6" w:space="0" w:color="auto"/>
            </w:tcBorders>
            <w:shd w:val="clear" w:color="auto" w:fill="auto"/>
            <w:hideMark/>
          </w:tcPr>
          <w:p w14:paraId="2E91EC6D" w14:textId="77777777" w:rsidR="00640D03" w:rsidRPr="00C32239" w:rsidRDefault="00640D03" w:rsidP="00640D03">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2F27D46F" w14:textId="77777777" w:rsidR="00640D03" w:rsidRPr="00C32239" w:rsidRDefault="00640D03" w:rsidP="00640D03">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b/>
                <w:bCs/>
                <w:sz w:val="24"/>
                <w:szCs w:val="24"/>
                <w:lang w:val="en-US" w:eastAsia="en-GB"/>
              </w:rPr>
              <w:t>2e</w:t>
            </w:r>
            <w:r w:rsidRPr="00C32239">
              <w:rPr>
                <w:rFonts w:ascii="Arial" w:eastAsia="Times New Roman" w:hAnsi="Arial" w:cs="Arial"/>
                <w:sz w:val="24"/>
                <w:szCs w:val="24"/>
                <w:lang w:eastAsia="en-GB"/>
              </w:rPr>
              <w:t> </w:t>
            </w:r>
          </w:p>
        </w:tc>
        <w:tc>
          <w:tcPr>
            <w:tcW w:w="7899" w:type="dxa"/>
            <w:tcBorders>
              <w:top w:val="nil"/>
              <w:left w:val="nil"/>
              <w:bottom w:val="single" w:sz="6" w:space="0" w:color="auto"/>
              <w:right w:val="single" w:sz="6" w:space="0" w:color="auto"/>
            </w:tcBorders>
            <w:shd w:val="clear" w:color="auto" w:fill="auto"/>
            <w:hideMark/>
          </w:tcPr>
          <w:p w14:paraId="260D8110" w14:textId="77777777" w:rsidR="00640D03" w:rsidRPr="00C32239" w:rsidRDefault="00640D03" w:rsidP="00640D03">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6F1D1B60" w14:textId="77777777" w:rsidR="00640D03" w:rsidRPr="00C32239" w:rsidRDefault="00640D03" w:rsidP="00640D03">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b/>
                <w:bCs/>
                <w:color w:val="000000"/>
                <w:sz w:val="24"/>
                <w:szCs w:val="24"/>
                <w:lang w:eastAsia="en-GB"/>
              </w:rPr>
              <w:t>Staffing and performance management </w:t>
            </w:r>
            <w:r w:rsidRPr="00C32239">
              <w:rPr>
                <w:rFonts w:ascii="Arial" w:eastAsia="Times New Roman" w:hAnsi="Arial" w:cs="Arial"/>
                <w:sz w:val="24"/>
                <w:szCs w:val="24"/>
                <w:lang w:eastAsia="en-GB"/>
              </w:rPr>
              <w:t> </w:t>
            </w:r>
          </w:p>
          <w:p w14:paraId="4AB0268A" w14:textId="77777777" w:rsidR="00640D03" w:rsidRPr="00C32239" w:rsidRDefault="00640D03" w:rsidP="00640D03">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62C34EED" w14:textId="77777777" w:rsidR="00640D03" w:rsidRPr="00C32239" w:rsidRDefault="00640D03" w:rsidP="00640D03">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color w:val="000000"/>
                <w:sz w:val="24"/>
                <w:szCs w:val="24"/>
                <w:lang w:eastAsia="en-GB"/>
              </w:rPr>
              <w:t>We receive reports from the HT on the effectiveness and impact of the performance management process and can demonstrate the performance and pay review process (for all staff) is robust.</w:t>
            </w:r>
            <w:r w:rsidRPr="00C32239">
              <w:rPr>
                <w:rFonts w:ascii="Arial" w:eastAsia="Times New Roman" w:hAnsi="Arial" w:cs="Arial"/>
                <w:sz w:val="24"/>
                <w:szCs w:val="24"/>
                <w:lang w:eastAsia="en-GB"/>
              </w:rPr>
              <w:t> </w:t>
            </w:r>
          </w:p>
        </w:tc>
        <w:tc>
          <w:tcPr>
            <w:tcW w:w="361" w:type="dxa"/>
            <w:tcBorders>
              <w:top w:val="nil"/>
              <w:left w:val="nil"/>
              <w:bottom w:val="single" w:sz="6" w:space="0" w:color="auto"/>
              <w:right w:val="single" w:sz="6" w:space="0" w:color="auto"/>
            </w:tcBorders>
            <w:shd w:val="clear" w:color="auto" w:fill="auto"/>
            <w:hideMark/>
          </w:tcPr>
          <w:p w14:paraId="79B7CF48" w14:textId="77777777" w:rsidR="00640D03" w:rsidRPr="00C32239" w:rsidRDefault="00640D03" w:rsidP="00640D03">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tc>
        <w:tc>
          <w:tcPr>
            <w:tcW w:w="361" w:type="dxa"/>
            <w:tcBorders>
              <w:top w:val="nil"/>
              <w:left w:val="nil"/>
              <w:bottom w:val="single" w:sz="6" w:space="0" w:color="auto"/>
              <w:right w:val="single" w:sz="6" w:space="0" w:color="auto"/>
            </w:tcBorders>
            <w:shd w:val="clear" w:color="auto" w:fill="auto"/>
            <w:hideMark/>
          </w:tcPr>
          <w:p w14:paraId="1B9800A8" w14:textId="77777777" w:rsidR="00640D03" w:rsidRPr="00C32239" w:rsidRDefault="00640D03" w:rsidP="00640D03">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tc>
        <w:tc>
          <w:tcPr>
            <w:tcW w:w="361" w:type="dxa"/>
            <w:tcBorders>
              <w:top w:val="nil"/>
              <w:left w:val="nil"/>
              <w:bottom w:val="single" w:sz="6" w:space="0" w:color="auto"/>
              <w:right w:val="single" w:sz="6" w:space="0" w:color="auto"/>
            </w:tcBorders>
            <w:shd w:val="clear" w:color="auto" w:fill="auto"/>
            <w:hideMark/>
          </w:tcPr>
          <w:p w14:paraId="315DFE7B" w14:textId="77777777" w:rsidR="00640D03" w:rsidRPr="00C32239" w:rsidRDefault="00640D03" w:rsidP="00640D03">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tc>
        <w:tc>
          <w:tcPr>
            <w:tcW w:w="477" w:type="dxa"/>
            <w:tcBorders>
              <w:top w:val="nil"/>
              <w:left w:val="nil"/>
              <w:bottom w:val="single" w:sz="6" w:space="0" w:color="auto"/>
              <w:right w:val="single" w:sz="6" w:space="0" w:color="auto"/>
            </w:tcBorders>
            <w:shd w:val="clear" w:color="auto" w:fill="auto"/>
            <w:hideMark/>
          </w:tcPr>
          <w:p w14:paraId="7DF8792A" w14:textId="77777777" w:rsidR="00640D03" w:rsidRPr="00C32239" w:rsidRDefault="00640D03" w:rsidP="00640D03">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tc>
      </w:tr>
      <w:tr w:rsidR="00640D03" w:rsidRPr="00C32239" w14:paraId="53C004E1" w14:textId="77777777" w:rsidTr="00FB305A">
        <w:tc>
          <w:tcPr>
            <w:tcW w:w="614" w:type="dxa"/>
            <w:tcBorders>
              <w:top w:val="nil"/>
              <w:left w:val="single" w:sz="6" w:space="0" w:color="auto"/>
              <w:bottom w:val="single" w:sz="6" w:space="0" w:color="auto"/>
              <w:right w:val="single" w:sz="6" w:space="0" w:color="auto"/>
            </w:tcBorders>
            <w:shd w:val="clear" w:color="auto" w:fill="auto"/>
            <w:hideMark/>
          </w:tcPr>
          <w:p w14:paraId="6ECB7F51" w14:textId="77777777" w:rsidR="00640D03" w:rsidRPr="00C32239" w:rsidRDefault="00640D03" w:rsidP="00640D03">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0FE04A4E" w14:textId="77777777" w:rsidR="00640D03" w:rsidRPr="00C32239" w:rsidRDefault="00640D03" w:rsidP="00640D03">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b/>
                <w:bCs/>
                <w:sz w:val="24"/>
                <w:szCs w:val="24"/>
                <w:lang w:val="en-US" w:eastAsia="en-GB"/>
              </w:rPr>
              <w:t>2f</w:t>
            </w:r>
            <w:r w:rsidRPr="00C32239">
              <w:rPr>
                <w:rFonts w:ascii="Arial" w:eastAsia="Times New Roman" w:hAnsi="Arial" w:cs="Arial"/>
                <w:sz w:val="24"/>
                <w:szCs w:val="24"/>
                <w:lang w:eastAsia="en-GB"/>
              </w:rPr>
              <w:t> </w:t>
            </w:r>
          </w:p>
        </w:tc>
        <w:tc>
          <w:tcPr>
            <w:tcW w:w="7899" w:type="dxa"/>
            <w:tcBorders>
              <w:top w:val="nil"/>
              <w:left w:val="nil"/>
              <w:bottom w:val="single" w:sz="6" w:space="0" w:color="auto"/>
              <w:right w:val="single" w:sz="6" w:space="0" w:color="auto"/>
            </w:tcBorders>
            <w:shd w:val="clear" w:color="auto" w:fill="auto"/>
            <w:hideMark/>
          </w:tcPr>
          <w:p w14:paraId="2A8F39D3" w14:textId="77777777" w:rsidR="00640D03" w:rsidRPr="00C32239" w:rsidRDefault="00640D03" w:rsidP="00640D03">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53AA22ED" w14:textId="77777777" w:rsidR="00640D03" w:rsidRPr="00C32239" w:rsidRDefault="00640D03" w:rsidP="00640D03">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b/>
                <w:bCs/>
                <w:color w:val="000000"/>
                <w:sz w:val="24"/>
                <w:szCs w:val="24"/>
                <w:lang w:eastAsia="en-GB"/>
              </w:rPr>
              <w:t>External accountability </w:t>
            </w:r>
            <w:r w:rsidRPr="00C32239">
              <w:rPr>
                <w:rFonts w:ascii="Arial" w:eastAsia="Times New Roman" w:hAnsi="Arial" w:cs="Arial"/>
                <w:sz w:val="24"/>
                <w:szCs w:val="24"/>
                <w:lang w:eastAsia="en-GB"/>
              </w:rPr>
              <w:t> </w:t>
            </w:r>
          </w:p>
          <w:p w14:paraId="410ABEAE" w14:textId="77777777" w:rsidR="00640D03" w:rsidRPr="00C32239" w:rsidRDefault="00640D03" w:rsidP="00640D03">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5441F838" w14:textId="77777777" w:rsidR="00640D03" w:rsidRPr="00C32239" w:rsidRDefault="00640D03" w:rsidP="00640D03">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color w:val="000000"/>
                <w:sz w:val="24"/>
                <w:szCs w:val="24"/>
                <w:lang w:eastAsia="en-GB"/>
              </w:rPr>
              <w:t>The board can demonstrate a clear understanding and interpretation of relevant data presented for external scrutiny, i.e. Ofsted, Regional Schools Commissioner, Education Funding Agency, LA, website. </w:t>
            </w:r>
            <w:r w:rsidRPr="00C32239">
              <w:rPr>
                <w:rFonts w:ascii="Arial" w:eastAsia="Times New Roman" w:hAnsi="Arial" w:cs="Arial"/>
                <w:sz w:val="24"/>
                <w:szCs w:val="24"/>
                <w:lang w:eastAsia="en-GB"/>
              </w:rPr>
              <w:t> </w:t>
            </w:r>
          </w:p>
        </w:tc>
        <w:tc>
          <w:tcPr>
            <w:tcW w:w="361" w:type="dxa"/>
            <w:tcBorders>
              <w:top w:val="nil"/>
              <w:left w:val="nil"/>
              <w:bottom w:val="single" w:sz="6" w:space="0" w:color="auto"/>
              <w:right w:val="single" w:sz="6" w:space="0" w:color="auto"/>
            </w:tcBorders>
            <w:shd w:val="clear" w:color="auto" w:fill="auto"/>
            <w:hideMark/>
          </w:tcPr>
          <w:p w14:paraId="01DC627A" w14:textId="77777777" w:rsidR="00640D03" w:rsidRPr="00C32239" w:rsidRDefault="00640D03" w:rsidP="00640D03">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tc>
        <w:tc>
          <w:tcPr>
            <w:tcW w:w="361" w:type="dxa"/>
            <w:tcBorders>
              <w:top w:val="nil"/>
              <w:left w:val="nil"/>
              <w:bottom w:val="single" w:sz="6" w:space="0" w:color="auto"/>
              <w:right w:val="single" w:sz="6" w:space="0" w:color="auto"/>
            </w:tcBorders>
            <w:shd w:val="clear" w:color="auto" w:fill="auto"/>
            <w:hideMark/>
          </w:tcPr>
          <w:p w14:paraId="7EBA8588" w14:textId="77777777" w:rsidR="00640D03" w:rsidRPr="00C32239" w:rsidRDefault="00640D03" w:rsidP="00640D03">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tc>
        <w:tc>
          <w:tcPr>
            <w:tcW w:w="361" w:type="dxa"/>
            <w:tcBorders>
              <w:top w:val="nil"/>
              <w:left w:val="nil"/>
              <w:bottom w:val="single" w:sz="6" w:space="0" w:color="auto"/>
              <w:right w:val="single" w:sz="6" w:space="0" w:color="auto"/>
            </w:tcBorders>
            <w:shd w:val="clear" w:color="auto" w:fill="auto"/>
            <w:hideMark/>
          </w:tcPr>
          <w:p w14:paraId="54A1C0D9" w14:textId="77777777" w:rsidR="00640D03" w:rsidRPr="00C32239" w:rsidRDefault="00640D03" w:rsidP="00640D03">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tc>
        <w:tc>
          <w:tcPr>
            <w:tcW w:w="477" w:type="dxa"/>
            <w:tcBorders>
              <w:top w:val="nil"/>
              <w:left w:val="nil"/>
              <w:bottom w:val="single" w:sz="6" w:space="0" w:color="auto"/>
              <w:right w:val="single" w:sz="6" w:space="0" w:color="auto"/>
            </w:tcBorders>
            <w:shd w:val="clear" w:color="auto" w:fill="auto"/>
            <w:hideMark/>
          </w:tcPr>
          <w:p w14:paraId="5C701AC6" w14:textId="77777777" w:rsidR="00640D03" w:rsidRPr="00C32239" w:rsidRDefault="00640D03" w:rsidP="00640D03">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tc>
      </w:tr>
      <w:tr w:rsidR="00640D03" w:rsidRPr="00C32239" w14:paraId="7B8F1E17" w14:textId="77777777" w:rsidTr="00FB305A">
        <w:tc>
          <w:tcPr>
            <w:tcW w:w="10073" w:type="dxa"/>
            <w:gridSpan w:val="6"/>
            <w:tcBorders>
              <w:top w:val="nil"/>
              <w:left w:val="single" w:sz="6" w:space="0" w:color="auto"/>
              <w:bottom w:val="single" w:sz="6" w:space="0" w:color="auto"/>
              <w:right w:val="single" w:sz="6" w:space="0" w:color="auto"/>
            </w:tcBorders>
            <w:shd w:val="clear" w:color="auto" w:fill="auto"/>
            <w:hideMark/>
          </w:tcPr>
          <w:p w14:paraId="08881B9C" w14:textId="77777777" w:rsidR="00640D03" w:rsidRPr="00C32239" w:rsidRDefault="00640D03" w:rsidP="00640D03">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b/>
                <w:bCs/>
                <w:sz w:val="24"/>
                <w:szCs w:val="24"/>
                <w:lang w:val="en-US" w:eastAsia="en-GB"/>
              </w:rPr>
              <w:t>Development areas identified:</w:t>
            </w:r>
            <w:r w:rsidRPr="00C32239">
              <w:rPr>
                <w:rFonts w:ascii="Arial" w:eastAsia="Times New Roman" w:hAnsi="Arial" w:cs="Arial"/>
                <w:sz w:val="24"/>
                <w:szCs w:val="24"/>
                <w:lang w:eastAsia="en-GB"/>
              </w:rPr>
              <w:t> </w:t>
            </w:r>
          </w:p>
          <w:p w14:paraId="6897EA6A" w14:textId="5D9E044E" w:rsidR="00640D03" w:rsidRPr="00C32239" w:rsidRDefault="00640D03" w:rsidP="00640D03">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val="en-US" w:eastAsia="en-GB"/>
              </w:rPr>
              <w:t>(Record also specific reasons for judging any criterion less than good)</w:t>
            </w:r>
            <w:r w:rsidRPr="00C32239">
              <w:rPr>
                <w:rFonts w:ascii="Arial" w:eastAsia="Times New Roman" w:hAnsi="Arial" w:cs="Arial"/>
                <w:sz w:val="24"/>
                <w:szCs w:val="24"/>
                <w:lang w:eastAsia="en-GB"/>
              </w:rPr>
              <w:t> </w:t>
            </w:r>
          </w:p>
          <w:p w14:paraId="2708CDEF" w14:textId="77777777" w:rsidR="00640D03" w:rsidRPr="00C32239" w:rsidRDefault="00640D03" w:rsidP="00640D03">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17D1131B" w14:textId="77777777" w:rsidR="00640D03" w:rsidRPr="00C32239" w:rsidRDefault="00640D03" w:rsidP="00640D03">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4AD6BF03" w14:textId="77777777" w:rsidR="00640D03" w:rsidRPr="00C32239" w:rsidRDefault="00640D03" w:rsidP="00640D03">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2B6AA584" w14:textId="77777777" w:rsidR="00640D03" w:rsidRPr="00C32239" w:rsidRDefault="00640D03" w:rsidP="00640D03">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355C811C" w14:textId="77777777" w:rsidR="00640D03" w:rsidRPr="00C32239" w:rsidRDefault="00640D03" w:rsidP="00640D03">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38D1E5F1" w14:textId="77777777" w:rsidR="00640D03" w:rsidRPr="00C32239" w:rsidRDefault="00640D03" w:rsidP="00640D03">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676F0F10" w14:textId="77777777" w:rsidR="00640D03" w:rsidRPr="00C32239" w:rsidRDefault="00640D03" w:rsidP="00640D03">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2AA1C1B7" w14:textId="7E9A64DC" w:rsidR="00640D03" w:rsidRPr="00C32239" w:rsidRDefault="00640D03" w:rsidP="00640D03">
            <w:pPr>
              <w:spacing w:after="0" w:line="240" w:lineRule="auto"/>
              <w:textAlignment w:val="baseline"/>
              <w:rPr>
                <w:rFonts w:ascii="Segoe UI" w:eastAsia="Times New Roman" w:hAnsi="Segoe UI" w:cs="Segoe UI"/>
                <w:sz w:val="18"/>
                <w:szCs w:val="18"/>
                <w:lang w:eastAsia="en-GB"/>
              </w:rPr>
            </w:pPr>
          </w:p>
          <w:p w14:paraId="058726D2" w14:textId="77777777" w:rsidR="00640D03" w:rsidRDefault="00640D03" w:rsidP="00640D03">
            <w:pPr>
              <w:spacing w:after="0" w:line="240" w:lineRule="auto"/>
              <w:textAlignment w:val="baseline"/>
              <w:rPr>
                <w:rFonts w:ascii="Segoe UI" w:eastAsia="Times New Roman" w:hAnsi="Segoe UI" w:cs="Segoe UI"/>
                <w:sz w:val="18"/>
                <w:szCs w:val="18"/>
                <w:lang w:eastAsia="en-GB"/>
              </w:rPr>
            </w:pPr>
          </w:p>
          <w:p w14:paraId="2CE8F98B" w14:textId="77777777" w:rsidR="00640D03" w:rsidRPr="00C32239" w:rsidRDefault="00640D03" w:rsidP="00640D03">
            <w:pPr>
              <w:spacing w:after="0" w:line="240" w:lineRule="auto"/>
              <w:textAlignment w:val="baseline"/>
              <w:rPr>
                <w:rFonts w:ascii="Segoe UI" w:eastAsia="Times New Roman" w:hAnsi="Segoe UI" w:cs="Segoe UI"/>
                <w:sz w:val="18"/>
                <w:szCs w:val="18"/>
                <w:lang w:eastAsia="en-GB"/>
              </w:rPr>
            </w:pPr>
          </w:p>
          <w:p w14:paraId="00BA0644" w14:textId="77777777" w:rsidR="00640D03" w:rsidRPr="00C32239" w:rsidRDefault="00640D03" w:rsidP="00640D03">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tc>
      </w:tr>
    </w:tbl>
    <w:p w14:paraId="3C824BD2" w14:textId="33AD348A" w:rsidR="00640D03" w:rsidRDefault="00640D03"/>
    <w:p w14:paraId="16C569BA" w14:textId="77777777" w:rsidR="00640D03" w:rsidRDefault="00640D03">
      <w:r>
        <w:br w:type="page"/>
      </w:r>
    </w:p>
    <w:tbl>
      <w:tblPr>
        <w:tblW w:w="100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9"/>
        <w:gridCol w:w="7884"/>
        <w:gridCol w:w="371"/>
        <w:gridCol w:w="371"/>
        <w:gridCol w:w="371"/>
        <w:gridCol w:w="383"/>
        <w:gridCol w:w="9"/>
      </w:tblGrid>
      <w:tr w:rsidR="00C32239" w:rsidRPr="00C32239" w14:paraId="4D8DB7D1" w14:textId="77777777" w:rsidTr="00FB305A">
        <w:trPr>
          <w:gridAfter w:val="1"/>
          <w:wAfter w:w="9" w:type="dxa"/>
          <w:trHeight w:val="1095"/>
        </w:trPr>
        <w:tc>
          <w:tcPr>
            <w:tcW w:w="8513" w:type="dxa"/>
            <w:gridSpan w:val="2"/>
            <w:tcBorders>
              <w:top w:val="single" w:sz="6" w:space="0" w:color="auto"/>
              <w:left w:val="single" w:sz="6" w:space="0" w:color="auto"/>
              <w:bottom w:val="single" w:sz="6" w:space="0" w:color="auto"/>
              <w:right w:val="single" w:sz="6" w:space="0" w:color="auto"/>
            </w:tcBorders>
            <w:shd w:val="clear" w:color="auto" w:fill="auto"/>
            <w:hideMark/>
          </w:tcPr>
          <w:p w14:paraId="6DA39938"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8"/>
                <w:szCs w:val="28"/>
                <w:lang w:eastAsia="en-GB"/>
              </w:rPr>
              <w:lastRenderedPageBreak/>
              <w:t> </w:t>
            </w:r>
          </w:p>
          <w:p w14:paraId="3839E2B2"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b/>
                <w:bCs/>
                <w:sz w:val="28"/>
                <w:szCs w:val="28"/>
                <w:lang w:val="en-US" w:eastAsia="en-GB"/>
              </w:rPr>
              <w:t>Competence 3 – PEOPLE </w:t>
            </w:r>
            <w:r w:rsidRPr="00C32239">
              <w:rPr>
                <w:rFonts w:ascii="Arial" w:eastAsia="Times New Roman" w:hAnsi="Arial" w:cs="Arial"/>
                <w:sz w:val="28"/>
                <w:szCs w:val="28"/>
                <w:lang w:eastAsia="en-GB"/>
              </w:rPr>
              <w:t> </w:t>
            </w:r>
          </w:p>
          <w:p w14:paraId="1FBA8921"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sz w:val="16"/>
                <w:szCs w:val="16"/>
                <w:lang w:eastAsia="en-GB"/>
              </w:rPr>
              <w:t> </w:t>
            </w:r>
          </w:p>
        </w:tc>
        <w:tc>
          <w:tcPr>
            <w:tcW w:w="371" w:type="dxa"/>
            <w:tcBorders>
              <w:top w:val="single" w:sz="6" w:space="0" w:color="auto"/>
              <w:left w:val="nil"/>
              <w:bottom w:val="single" w:sz="6" w:space="0" w:color="auto"/>
              <w:right w:val="single" w:sz="6" w:space="0" w:color="auto"/>
            </w:tcBorders>
            <w:shd w:val="clear" w:color="auto" w:fill="auto"/>
            <w:hideMark/>
          </w:tcPr>
          <w:p w14:paraId="522B6EE2"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6749C145"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b/>
                <w:bCs/>
                <w:sz w:val="24"/>
                <w:szCs w:val="24"/>
                <w:lang w:val="en-US" w:eastAsia="en-GB"/>
              </w:rPr>
              <w:t>1</w:t>
            </w:r>
            <w:r w:rsidRPr="00C32239">
              <w:rPr>
                <w:rFonts w:ascii="Arial" w:eastAsia="Times New Roman" w:hAnsi="Arial" w:cs="Arial"/>
                <w:sz w:val="24"/>
                <w:szCs w:val="24"/>
                <w:lang w:eastAsia="en-GB"/>
              </w:rPr>
              <w:t> </w:t>
            </w:r>
          </w:p>
        </w:tc>
        <w:tc>
          <w:tcPr>
            <w:tcW w:w="371" w:type="dxa"/>
            <w:tcBorders>
              <w:top w:val="single" w:sz="6" w:space="0" w:color="auto"/>
              <w:left w:val="nil"/>
              <w:bottom w:val="single" w:sz="6" w:space="0" w:color="auto"/>
              <w:right w:val="single" w:sz="6" w:space="0" w:color="auto"/>
            </w:tcBorders>
            <w:shd w:val="clear" w:color="auto" w:fill="auto"/>
            <w:hideMark/>
          </w:tcPr>
          <w:p w14:paraId="138866DC"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72DEC3E3"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b/>
                <w:bCs/>
                <w:sz w:val="24"/>
                <w:szCs w:val="24"/>
                <w:lang w:val="en-US" w:eastAsia="en-GB"/>
              </w:rPr>
              <w:t>2</w:t>
            </w:r>
            <w:r w:rsidRPr="00C32239">
              <w:rPr>
                <w:rFonts w:ascii="Arial" w:eastAsia="Times New Roman" w:hAnsi="Arial" w:cs="Arial"/>
                <w:sz w:val="24"/>
                <w:szCs w:val="24"/>
                <w:lang w:eastAsia="en-GB"/>
              </w:rPr>
              <w:t> </w:t>
            </w:r>
          </w:p>
        </w:tc>
        <w:tc>
          <w:tcPr>
            <w:tcW w:w="371" w:type="dxa"/>
            <w:tcBorders>
              <w:top w:val="single" w:sz="6" w:space="0" w:color="auto"/>
              <w:left w:val="nil"/>
              <w:bottom w:val="single" w:sz="6" w:space="0" w:color="auto"/>
              <w:right w:val="single" w:sz="6" w:space="0" w:color="auto"/>
            </w:tcBorders>
            <w:shd w:val="clear" w:color="auto" w:fill="auto"/>
            <w:hideMark/>
          </w:tcPr>
          <w:p w14:paraId="670DBD9E"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153054CE"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b/>
                <w:bCs/>
                <w:sz w:val="24"/>
                <w:szCs w:val="24"/>
                <w:lang w:val="en-US" w:eastAsia="en-GB"/>
              </w:rPr>
              <w:t>3</w:t>
            </w:r>
            <w:r w:rsidRPr="00C32239">
              <w:rPr>
                <w:rFonts w:ascii="Arial" w:eastAsia="Times New Roman" w:hAnsi="Arial" w:cs="Arial"/>
                <w:sz w:val="24"/>
                <w:szCs w:val="24"/>
                <w:lang w:eastAsia="en-GB"/>
              </w:rPr>
              <w:t> </w:t>
            </w:r>
          </w:p>
        </w:tc>
        <w:tc>
          <w:tcPr>
            <w:tcW w:w="383" w:type="dxa"/>
            <w:tcBorders>
              <w:top w:val="single" w:sz="6" w:space="0" w:color="auto"/>
              <w:left w:val="nil"/>
              <w:bottom w:val="single" w:sz="6" w:space="0" w:color="auto"/>
              <w:right w:val="single" w:sz="6" w:space="0" w:color="auto"/>
            </w:tcBorders>
            <w:shd w:val="clear" w:color="auto" w:fill="auto"/>
            <w:hideMark/>
          </w:tcPr>
          <w:p w14:paraId="7A3226B8"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71045069"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b/>
                <w:bCs/>
                <w:sz w:val="24"/>
                <w:szCs w:val="24"/>
                <w:lang w:val="en-US" w:eastAsia="en-GB"/>
              </w:rPr>
              <w:t>4</w:t>
            </w:r>
            <w:r w:rsidRPr="00C32239">
              <w:rPr>
                <w:rFonts w:ascii="Arial" w:eastAsia="Times New Roman" w:hAnsi="Arial" w:cs="Arial"/>
                <w:sz w:val="24"/>
                <w:szCs w:val="24"/>
                <w:lang w:eastAsia="en-GB"/>
              </w:rPr>
              <w:t> </w:t>
            </w:r>
          </w:p>
        </w:tc>
      </w:tr>
      <w:tr w:rsidR="00C32239" w:rsidRPr="00C32239" w14:paraId="655E18E7" w14:textId="77777777" w:rsidTr="00FB305A">
        <w:trPr>
          <w:gridAfter w:val="1"/>
          <w:wAfter w:w="9" w:type="dxa"/>
          <w:trHeight w:val="2910"/>
        </w:trPr>
        <w:tc>
          <w:tcPr>
            <w:tcW w:w="629" w:type="dxa"/>
            <w:tcBorders>
              <w:top w:val="nil"/>
              <w:left w:val="single" w:sz="6" w:space="0" w:color="auto"/>
              <w:bottom w:val="single" w:sz="6" w:space="0" w:color="auto"/>
              <w:right w:val="single" w:sz="6" w:space="0" w:color="auto"/>
            </w:tcBorders>
            <w:shd w:val="clear" w:color="auto" w:fill="auto"/>
            <w:hideMark/>
          </w:tcPr>
          <w:p w14:paraId="50D1A783"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16143D96"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218B53AC"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7915BF74"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b/>
                <w:bCs/>
                <w:sz w:val="24"/>
                <w:szCs w:val="24"/>
                <w:lang w:val="en-US" w:eastAsia="en-GB"/>
              </w:rPr>
              <w:t>3a</w:t>
            </w:r>
            <w:r w:rsidRPr="00C32239">
              <w:rPr>
                <w:rFonts w:ascii="Arial" w:eastAsia="Times New Roman" w:hAnsi="Arial" w:cs="Arial"/>
                <w:sz w:val="24"/>
                <w:szCs w:val="24"/>
                <w:lang w:eastAsia="en-GB"/>
              </w:rPr>
              <w:t> </w:t>
            </w:r>
          </w:p>
        </w:tc>
        <w:tc>
          <w:tcPr>
            <w:tcW w:w="7884" w:type="dxa"/>
            <w:tcBorders>
              <w:top w:val="nil"/>
              <w:left w:val="nil"/>
              <w:bottom w:val="single" w:sz="6" w:space="0" w:color="auto"/>
              <w:right w:val="single" w:sz="6" w:space="0" w:color="auto"/>
            </w:tcBorders>
            <w:shd w:val="clear" w:color="auto" w:fill="auto"/>
            <w:hideMark/>
          </w:tcPr>
          <w:p w14:paraId="525EBA67"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1721E59A"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b/>
                <w:bCs/>
                <w:color w:val="000000"/>
                <w:sz w:val="24"/>
                <w:szCs w:val="24"/>
                <w:lang w:eastAsia="en-GB"/>
              </w:rPr>
              <w:t>Building an effective team </w:t>
            </w:r>
            <w:r w:rsidRPr="00C32239">
              <w:rPr>
                <w:rFonts w:ascii="Arial" w:eastAsia="Times New Roman" w:hAnsi="Arial" w:cs="Arial"/>
                <w:color w:val="000000"/>
                <w:sz w:val="24"/>
                <w:szCs w:val="24"/>
                <w:lang w:eastAsia="en-GB"/>
              </w:rPr>
              <w:t> </w:t>
            </w:r>
            <w:r w:rsidRPr="00C32239">
              <w:rPr>
                <w:rFonts w:ascii="Arial" w:eastAsia="Times New Roman" w:hAnsi="Arial" w:cs="Arial"/>
                <w:sz w:val="24"/>
                <w:szCs w:val="24"/>
                <w:lang w:eastAsia="en-GB"/>
              </w:rPr>
              <w:t> </w:t>
            </w:r>
          </w:p>
          <w:p w14:paraId="0A71F2CE"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3"/>
                <w:szCs w:val="23"/>
                <w:lang w:eastAsia="en-GB"/>
              </w:rPr>
              <w:t> </w:t>
            </w:r>
          </w:p>
          <w:p w14:paraId="507C829B" w14:textId="77777777" w:rsidR="00C32239" w:rsidRPr="00C32239" w:rsidRDefault="00C32239" w:rsidP="00C32239">
            <w:pPr>
              <w:numPr>
                <w:ilvl w:val="0"/>
                <w:numId w:val="23"/>
              </w:numPr>
              <w:spacing w:after="0" w:line="240" w:lineRule="auto"/>
              <w:ind w:left="360" w:firstLine="0"/>
              <w:textAlignment w:val="baseline"/>
              <w:rPr>
                <w:rFonts w:ascii="Arial" w:eastAsia="Times New Roman" w:hAnsi="Arial" w:cs="Arial"/>
                <w:sz w:val="24"/>
                <w:szCs w:val="24"/>
                <w:lang w:eastAsia="en-GB"/>
              </w:rPr>
            </w:pPr>
            <w:r w:rsidRPr="00C32239">
              <w:rPr>
                <w:rFonts w:ascii="Arial" w:eastAsia="Times New Roman" w:hAnsi="Arial" w:cs="Arial"/>
                <w:color w:val="000000"/>
                <w:sz w:val="24"/>
                <w:szCs w:val="24"/>
                <w:lang w:eastAsia="en-GB"/>
              </w:rPr>
              <w:t>The board has the skills and behaviours necessary to ensure effective relationships and dynamics around the table. </w:t>
            </w:r>
            <w:r w:rsidRPr="00C32239">
              <w:rPr>
                <w:rFonts w:ascii="Arial" w:eastAsia="Times New Roman" w:hAnsi="Arial" w:cs="Arial"/>
                <w:sz w:val="24"/>
                <w:szCs w:val="24"/>
                <w:lang w:eastAsia="en-GB"/>
              </w:rPr>
              <w:t> </w:t>
            </w:r>
          </w:p>
          <w:p w14:paraId="53AB4FDF" w14:textId="77777777" w:rsidR="00C32239" w:rsidRPr="00C32239" w:rsidRDefault="00C32239" w:rsidP="00C32239">
            <w:pPr>
              <w:numPr>
                <w:ilvl w:val="0"/>
                <w:numId w:val="24"/>
              </w:numPr>
              <w:spacing w:after="0" w:line="240" w:lineRule="auto"/>
              <w:ind w:left="360" w:firstLine="0"/>
              <w:textAlignment w:val="baseline"/>
              <w:rPr>
                <w:rFonts w:ascii="Arial" w:eastAsia="Times New Roman" w:hAnsi="Arial" w:cs="Arial"/>
                <w:sz w:val="24"/>
                <w:szCs w:val="24"/>
                <w:lang w:eastAsia="en-GB"/>
              </w:rPr>
            </w:pPr>
            <w:r w:rsidRPr="00C32239">
              <w:rPr>
                <w:rFonts w:ascii="Arial" w:eastAsia="Times New Roman" w:hAnsi="Arial" w:cs="Arial"/>
                <w:color w:val="000000"/>
                <w:sz w:val="24"/>
                <w:szCs w:val="24"/>
                <w:lang w:eastAsia="en-GB"/>
              </w:rPr>
              <w:t>The board help to foster a learning culture where constructive challenge is welcomed; thinking is diverse; a variety of experiences and perspectives are welcomed; and continuous improvement is the norm. </w:t>
            </w:r>
            <w:r w:rsidRPr="00C32239">
              <w:rPr>
                <w:rFonts w:ascii="Arial" w:eastAsia="Times New Roman" w:hAnsi="Arial" w:cs="Arial"/>
                <w:sz w:val="24"/>
                <w:szCs w:val="24"/>
                <w:lang w:eastAsia="en-GB"/>
              </w:rPr>
              <w:t> </w:t>
            </w:r>
          </w:p>
        </w:tc>
        <w:tc>
          <w:tcPr>
            <w:tcW w:w="371" w:type="dxa"/>
            <w:tcBorders>
              <w:top w:val="nil"/>
              <w:left w:val="nil"/>
              <w:bottom w:val="single" w:sz="6" w:space="0" w:color="auto"/>
              <w:right w:val="single" w:sz="6" w:space="0" w:color="auto"/>
            </w:tcBorders>
            <w:shd w:val="clear" w:color="auto" w:fill="auto"/>
            <w:hideMark/>
          </w:tcPr>
          <w:p w14:paraId="6E23F680"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c>
          <w:tcPr>
            <w:tcW w:w="371" w:type="dxa"/>
            <w:tcBorders>
              <w:top w:val="nil"/>
              <w:left w:val="nil"/>
              <w:bottom w:val="single" w:sz="6" w:space="0" w:color="auto"/>
              <w:right w:val="single" w:sz="6" w:space="0" w:color="auto"/>
            </w:tcBorders>
            <w:shd w:val="clear" w:color="auto" w:fill="auto"/>
            <w:hideMark/>
          </w:tcPr>
          <w:p w14:paraId="74B47A31"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c>
          <w:tcPr>
            <w:tcW w:w="371" w:type="dxa"/>
            <w:tcBorders>
              <w:top w:val="nil"/>
              <w:left w:val="nil"/>
              <w:bottom w:val="single" w:sz="6" w:space="0" w:color="auto"/>
              <w:right w:val="single" w:sz="6" w:space="0" w:color="auto"/>
            </w:tcBorders>
            <w:shd w:val="clear" w:color="auto" w:fill="auto"/>
            <w:hideMark/>
          </w:tcPr>
          <w:p w14:paraId="4AC0A701"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c>
          <w:tcPr>
            <w:tcW w:w="383" w:type="dxa"/>
            <w:tcBorders>
              <w:top w:val="nil"/>
              <w:left w:val="nil"/>
              <w:bottom w:val="single" w:sz="6" w:space="0" w:color="auto"/>
              <w:right w:val="single" w:sz="6" w:space="0" w:color="auto"/>
            </w:tcBorders>
            <w:shd w:val="clear" w:color="auto" w:fill="auto"/>
            <w:hideMark/>
          </w:tcPr>
          <w:p w14:paraId="5BD3BF48"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r>
      <w:tr w:rsidR="00C32239" w:rsidRPr="00C32239" w14:paraId="16FE4FB8" w14:textId="77777777" w:rsidTr="00FB305A">
        <w:trPr>
          <w:gridAfter w:val="1"/>
          <w:wAfter w:w="9" w:type="dxa"/>
          <w:trHeight w:val="1455"/>
        </w:trPr>
        <w:tc>
          <w:tcPr>
            <w:tcW w:w="629" w:type="dxa"/>
            <w:tcBorders>
              <w:top w:val="nil"/>
              <w:left w:val="single" w:sz="6" w:space="0" w:color="auto"/>
              <w:bottom w:val="single" w:sz="6" w:space="0" w:color="auto"/>
              <w:right w:val="single" w:sz="6" w:space="0" w:color="auto"/>
            </w:tcBorders>
            <w:shd w:val="clear" w:color="auto" w:fill="auto"/>
            <w:hideMark/>
          </w:tcPr>
          <w:p w14:paraId="65EE3766"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7ED029F4"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b/>
                <w:bCs/>
                <w:sz w:val="24"/>
                <w:szCs w:val="24"/>
                <w:lang w:val="en-US" w:eastAsia="en-GB"/>
              </w:rPr>
              <w:t>3b</w:t>
            </w:r>
            <w:r w:rsidRPr="00C32239">
              <w:rPr>
                <w:rFonts w:ascii="Arial" w:eastAsia="Times New Roman" w:hAnsi="Arial" w:cs="Arial"/>
                <w:sz w:val="24"/>
                <w:szCs w:val="24"/>
                <w:lang w:eastAsia="en-GB"/>
              </w:rPr>
              <w:t> </w:t>
            </w:r>
          </w:p>
        </w:tc>
        <w:tc>
          <w:tcPr>
            <w:tcW w:w="7884" w:type="dxa"/>
            <w:tcBorders>
              <w:top w:val="nil"/>
              <w:left w:val="nil"/>
              <w:bottom w:val="single" w:sz="6" w:space="0" w:color="auto"/>
              <w:right w:val="single" w:sz="6" w:space="0" w:color="auto"/>
            </w:tcBorders>
            <w:shd w:val="clear" w:color="auto" w:fill="auto"/>
            <w:hideMark/>
          </w:tcPr>
          <w:p w14:paraId="12E6770B"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2E71AF26"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val="en-US" w:eastAsia="en-GB"/>
              </w:rPr>
              <w:t>Our board or Multi-Academy Trust is appropriately organized (size, skills, composition and structure) in order for it to carry out its responsibilities effectively.</w:t>
            </w:r>
            <w:r w:rsidRPr="00C32239">
              <w:rPr>
                <w:rFonts w:ascii="Arial" w:eastAsia="Times New Roman" w:hAnsi="Arial" w:cs="Arial"/>
                <w:sz w:val="24"/>
                <w:szCs w:val="24"/>
                <w:lang w:eastAsia="en-GB"/>
              </w:rPr>
              <w:t> </w:t>
            </w:r>
          </w:p>
        </w:tc>
        <w:tc>
          <w:tcPr>
            <w:tcW w:w="371" w:type="dxa"/>
            <w:tcBorders>
              <w:top w:val="nil"/>
              <w:left w:val="nil"/>
              <w:bottom w:val="single" w:sz="6" w:space="0" w:color="auto"/>
              <w:right w:val="single" w:sz="6" w:space="0" w:color="auto"/>
            </w:tcBorders>
            <w:shd w:val="clear" w:color="auto" w:fill="auto"/>
            <w:hideMark/>
          </w:tcPr>
          <w:p w14:paraId="5A590996"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c>
          <w:tcPr>
            <w:tcW w:w="371" w:type="dxa"/>
            <w:tcBorders>
              <w:top w:val="nil"/>
              <w:left w:val="nil"/>
              <w:bottom w:val="single" w:sz="6" w:space="0" w:color="auto"/>
              <w:right w:val="single" w:sz="6" w:space="0" w:color="auto"/>
            </w:tcBorders>
            <w:shd w:val="clear" w:color="auto" w:fill="auto"/>
            <w:hideMark/>
          </w:tcPr>
          <w:p w14:paraId="24D1B5F5"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c>
          <w:tcPr>
            <w:tcW w:w="371" w:type="dxa"/>
            <w:tcBorders>
              <w:top w:val="nil"/>
              <w:left w:val="nil"/>
              <w:bottom w:val="single" w:sz="6" w:space="0" w:color="auto"/>
              <w:right w:val="single" w:sz="6" w:space="0" w:color="auto"/>
            </w:tcBorders>
            <w:shd w:val="clear" w:color="auto" w:fill="auto"/>
            <w:hideMark/>
          </w:tcPr>
          <w:p w14:paraId="1C3E3227"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c>
          <w:tcPr>
            <w:tcW w:w="383" w:type="dxa"/>
            <w:tcBorders>
              <w:top w:val="nil"/>
              <w:left w:val="nil"/>
              <w:bottom w:val="single" w:sz="6" w:space="0" w:color="auto"/>
              <w:right w:val="single" w:sz="6" w:space="0" w:color="auto"/>
            </w:tcBorders>
            <w:shd w:val="clear" w:color="auto" w:fill="auto"/>
            <w:hideMark/>
          </w:tcPr>
          <w:p w14:paraId="1916B3D9"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r>
      <w:tr w:rsidR="00C32239" w:rsidRPr="00C32239" w14:paraId="5587125D" w14:textId="77777777" w:rsidTr="00FB305A">
        <w:trPr>
          <w:gridAfter w:val="1"/>
          <w:wAfter w:w="9" w:type="dxa"/>
          <w:trHeight w:val="1470"/>
        </w:trPr>
        <w:tc>
          <w:tcPr>
            <w:tcW w:w="629" w:type="dxa"/>
            <w:tcBorders>
              <w:top w:val="nil"/>
              <w:left w:val="single" w:sz="6" w:space="0" w:color="auto"/>
              <w:bottom w:val="single" w:sz="6" w:space="0" w:color="auto"/>
              <w:right w:val="single" w:sz="6" w:space="0" w:color="auto"/>
            </w:tcBorders>
            <w:shd w:val="clear" w:color="auto" w:fill="auto"/>
            <w:hideMark/>
          </w:tcPr>
          <w:p w14:paraId="35450F0D"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355F2AF5"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b/>
                <w:bCs/>
                <w:sz w:val="24"/>
                <w:szCs w:val="24"/>
                <w:lang w:val="en-US" w:eastAsia="en-GB"/>
              </w:rPr>
              <w:t>3c</w:t>
            </w:r>
            <w:r w:rsidRPr="00C32239">
              <w:rPr>
                <w:rFonts w:ascii="Arial" w:eastAsia="Times New Roman" w:hAnsi="Arial" w:cs="Arial"/>
                <w:sz w:val="24"/>
                <w:szCs w:val="24"/>
                <w:lang w:eastAsia="en-GB"/>
              </w:rPr>
              <w:t> </w:t>
            </w:r>
          </w:p>
        </w:tc>
        <w:tc>
          <w:tcPr>
            <w:tcW w:w="7884" w:type="dxa"/>
            <w:tcBorders>
              <w:top w:val="nil"/>
              <w:left w:val="nil"/>
              <w:bottom w:val="single" w:sz="6" w:space="0" w:color="auto"/>
              <w:right w:val="single" w:sz="6" w:space="0" w:color="auto"/>
            </w:tcBorders>
            <w:shd w:val="clear" w:color="auto" w:fill="auto"/>
            <w:hideMark/>
          </w:tcPr>
          <w:p w14:paraId="1EFFCC8D"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56570501"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val="en-US" w:eastAsia="en-GB"/>
              </w:rPr>
              <w:t>Our board undertakes self-evaluation to assess our performance, identify development needs, agree plans to address them and monitor progress against the plan.</w:t>
            </w:r>
            <w:r w:rsidRPr="00C32239">
              <w:rPr>
                <w:rFonts w:ascii="Arial" w:eastAsia="Times New Roman" w:hAnsi="Arial" w:cs="Arial"/>
                <w:sz w:val="24"/>
                <w:szCs w:val="24"/>
                <w:lang w:eastAsia="en-GB"/>
              </w:rPr>
              <w:t> </w:t>
            </w:r>
          </w:p>
        </w:tc>
        <w:tc>
          <w:tcPr>
            <w:tcW w:w="371" w:type="dxa"/>
            <w:tcBorders>
              <w:top w:val="nil"/>
              <w:left w:val="nil"/>
              <w:bottom w:val="single" w:sz="6" w:space="0" w:color="auto"/>
              <w:right w:val="single" w:sz="6" w:space="0" w:color="auto"/>
            </w:tcBorders>
            <w:shd w:val="clear" w:color="auto" w:fill="auto"/>
            <w:hideMark/>
          </w:tcPr>
          <w:p w14:paraId="6367D1A6"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c>
          <w:tcPr>
            <w:tcW w:w="371" w:type="dxa"/>
            <w:tcBorders>
              <w:top w:val="nil"/>
              <w:left w:val="nil"/>
              <w:bottom w:val="single" w:sz="6" w:space="0" w:color="auto"/>
              <w:right w:val="single" w:sz="6" w:space="0" w:color="auto"/>
            </w:tcBorders>
            <w:shd w:val="clear" w:color="auto" w:fill="auto"/>
            <w:hideMark/>
          </w:tcPr>
          <w:p w14:paraId="20E2C8CA"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c>
          <w:tcPr>
            <w:tcW w:w="371" w:type="dxa"/>
            <w:tcBorders>
              <w:top w:val="nil"/>
              <w:left w:val="nil"/>
              <w:bottom w:val="single" w:sz="6" w:space="0" w:color="auto"/>
              <w:right w:val="single" w:sz="6" w:space="0" w:color="auto"/>
            </w:tcBorders>
            <w:shd w:val="clear" w:color="auto" w:fill="auto"/>
            <w:hideMark/>
          </w:tcPr>
          <w:p w14:paraId="373DAE0C"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c>
          <w:tcPr>
            <w:tcW w:w="383" w:type="dxa"/>
            <w:tcBorders>
              <w:top w:val="nil"/>
              <w:left w:val="nil"/>
              <w:bottom w:val="single" w:sz="6" w:space="0" w:color="auto"/>
              <w:right w:val="single" w:sz="6" w:space="0" w:color="auto"/>
            </w:tcBorders>
            <w:shd w:val="clear" w:color="auto" w:fill="auto"/>
            <w:hideMark/>
          </w:tcPr>
          <w:p w14:paraId="544AD2D5"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r>
      <w:tr w:rsidR="00C32239" w:rsidRPr="00C32239" w14:paraId="00B6FEB8" w14:textId="77777777" w:rsidTr="00FB305A">
        <w:trPr>
          <w:gridAfter w:val="1"/>
          <w:wAfter w:w="9" w:type="dxa"/>
          <w:trHeight w:val="1815"/>
        </w:trPr>
        <w:tc>
          <w:tcPr>
            <w:tcW w:w="629" w:type="dxa"/>
            <w:tcBorders>
              <w:top w:val="nil"/>
              <w:left w:val="single" w:sz="6" w:space="0" w:color="auto"/>
              <w:bottom w:val="single" w:sz="6" w:space="0" w:color="auto"/>
              <w:right w:val="single" w:sz="6" w:space="0" w:color="auto"/>
            </w:tcBorders>
            <w:shd w:val="clear" w:color="auto" w:fill="auto"/>
            <w:hideMark/>
          </w:tcPr>
          <w:p w14:paraId="39D86396"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3D713740"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b/>
                <w:bCs/>
                <w:sz w:val="24"/>
                <w:szCs w:val="24"/>
                <w:lang w:val="en-US" w:eastAsia="en-GB"/>
              </w:rPr>
              <w:t>3d</w:t>
            </w:r>
            <w:r w:rsidRPr="00C32239">
              <w:rPr>
                <w:rFonts w:ascii="Arial" w:eastAsia="Times New Roman" w:hAnsi="Arial" w:cs="Arial"/>
                <w:sz w:val="24"/>
                <w:szCs w:val="24"/>
                <w:lang w:eastAsia="en-GB"/>
              </w:rPr>
              <w:t> </w:t>
            </w:r>
          </w:p>
        </w:tc>
        <w:tc>
          <w:tcPr>
            <w:tcW w:w="7884" w:type="dxa"/>
            <w:tcBorders>
              <w:top w:val="nil"/>
              <w:left w:val="nil"/>
              <w:bottom w:val="single" w:sz="6" w:space="0" w:color="auto"/>
              <w:right w:val="single" w:sz="6" w:space="0" w:color="auto"/>
            </w:tcBorders>
            <w:shd w:val="clear" w:color="auto" w:fill="auto"/>
            <w:hideMark/>
          </w:tcPr>
          <w:p w14:paraId="3B617036"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241A98EB" w14:textId="77777777" w:rsidR="00C32239" w:rsidRPr="00C32239" w:rsidRDefault="00C32239" w:rsidP="00C32239">
            <w:pPr>
              <w:numPr>
                <w:ilvl w:val="0"/>
                <w:numId w:val="25"/>
              </w:numPr>
              <w:spacing w:after="0" w:line="240" w:lineRule="auto"/>
              <w:ind w:left="360" w:firstLine="0"/>
              <w:textAlignment w:val="baseline"/>
              <w:rPr>
                <w:rFonts w:ascii="Arial" w:eastAsia="Times New Roman" w:hAnsi="Arial" w:cs="Arial"/>
                <w:sz w:val="24"/>
                <w:szCs w:val="24"/>
                <w:lang w:eastAsia="en-GB"/>
              </w:rPr>
            </w:pPr>
            <w:r w:rsidRPr="00C32239">
              <w:rPr>
                <w:rFonts w:ascii="Arial" w:eastAsia="Times New Roman" w:hAnsi="Arial" w:cs="Arial"/>
                <w:sz w:val="24"/>
                <w:szCs w:val="24"/>
                <w:lang w:val="en-US" w:eastAsia="en-GB"/>
              </w:rPr>
              <w:t>Our board is committed to developing our skills in order to improve performance and ensuring our knowledge is kept up to date.</w:t>
            </w:r>
            <w:r w:rsidRPr="00C32239">
              <w:rPr>
                <w:rFonts w:ascii="Arial" w:eastAsia="Times New Roman" w:hAnsi="Arial" w:cs="Arial"/>
                <w:sz w:val="24"/>
                <w:szCs w:val="24"/>
                <w:lang w:eastAsia="en-GB"/>
              </w:rPr>
              <w:t> </w:t>
            </w:r>
          </w:p>
          <w:p w14:paraId="2B6925EC" w14:textId="77777777" w:rsidR="00C32239" w:rsidRPr="00C32239" w:rsidRDefault="00C32239" w:rsidP="00C32239">
            <w:pPr>
              <w:numPr>
                <w:ilvl w:val="0"/>
                <w:numId w:val="26"/>
              </w:numPr>
              <w:spacing w:after="0" w:line="240" w:lineRule="auto"/>
              <w:ind w:left="360" w:firstLine="0"/>
              <w:textAlignment w:val="baseline"/>
              <w:rPr>
                <w:rFonts w:ascii="Arial" w:eastAsia="Times New Roman" w:hAnsi="Arial" w:cs="Arial"/>
                <w:sz w:val="24"/>
                <w:szCs w:val="24"/>
                <w:lang w:eastAsia="en-GB"/>
              </w:rPr>
            </w:pPr>
            <w:r w:rsidRPr="00C32239">
              <w:rPr>
                <w:rFonts w:ascii="Arial" w:eastAsia="Times New Roman" w:hAnsi="Arial" w:cs="Arial"/>
                <w:sz w:val="24"/>
                <w:szCs w:val="24"/>
                <w:lang w:val="en-US" w:eastAsia="en-GB"/>
              </w:rPr>
              <w:t>Our board reviews our effectiveness as governors in discharging our statutory functions.</w:t>
            </w:r>
            <w:r w:rsidRPr="00C32239">
              <w:rPr>
                <w:rFonts w:ascii="Arial" w:eastAsia="Times New Roman" w:hAnsi="Arial" w:cs="Arial"/>
                <w:sz w:val="24"/>
                <w:szCs w:val="24"/>
                <w:lang w:eastAsia="en-GB"/>
              </w:rPr>
              <w:t> </w:t>
            </w:r>
          </w:p>
        </w:tc>
        <w:tc>
          <w:tcPr>
            <w:tcW w:w="371" w:type="dxa"/>
            <w:tcBorders>
              <w:top w:val="nil"/>
              <w:left w:val="nil"/>
              <w:bottom w:val="single" w:sz="6" w:space="0" w:color="auto"/>
              <w:right w:val="single" w:sz="6" w:space="0" w:color="auto"/>
            </w:tcBorders>
            <w:shd w:val="clear" w:color="auto" w:fill="auto"/>
            <w:hideMark/>
          </w:tcPr>
          <w:p w14:paraId="7BE08B33"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c>
          <w:tcPr>
            <w:tcW w:w="371" w:type="dxa"/>
            <w:tcBorders>
              <w:top w:val="nil"/>
              <w:left w:val="nil"/>
              <w:bottom w:val="single" w:sz="6" w:space="0" w:color="auto"/>
              <w:right w:val="single" w:sz="6" w:space="0" w:color="auto"/>
            </w:tcBorders>
            <w:shd w:val="clear" w:color="auto" w:fill="auto"/>
            <w:hideMark/>
          </w:tcPr>
          <w:p w14:paraId="704913C4"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c>
          <w:tcPr>
            <w:tcW w:w="371" w:type="dxa"/>
            <w:tcBorders>
              <w:top w:val="nil"/>
              <w:left w:val="nil"/>
              <w:bottom w:val="single" w:sz="6" w:space="0" w:color="auto"/>
              <w:right w:val="single" w:sz="6" w:space="0" w:color="auto"/>
            </w:tcBorders>
            <w:shd w:val="clear" w:color="auto" w:fill="auto"/>
            <w:hideMark/>
          </w:tcPr>
          <w:p w14:paraId="3E884A4D"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c>
          <w:tcPr>
            <w:tcW w:w="383" w:type="dxa"/>
            <w:tcBorders>
              <w:top w:val="nil"/>
              <w:left w:val="nil"/>
              <w:bottom w:val="single" w:sz="6" w:space="0" w:color="auto"/>
              <w:right w:val="single" w:sz="6" w:space="0" w:color="auto"/>
            </w:tcBorders>
            <w:shd w:val="clear" w:color="auto" w:fill="auto"/>
            <w:hideMark/>
          </w:tcPr>
          <w:p w14:paraId="0D974ECE"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r>
      <w:tr w:rsidR="00C32239" w:rsidRPr="00C32239" w14:paraId="180627DD" w14:textId="77777777" w:rsidTr="009F65EE">
        <w:trPr>
          <w:trHeight w:val="3783"/>
        </w:trPr>
        <w:tc>
          <w:tcPr>
            <w:tcW w:w="10018" w:type="dxa"/>
            <w:gridSpan w:val="7"/>
            <w:tcBorders>
              <w:top w:val="nil"/>
              <w:left w:val="single" w:sz="6" w:space="0" w:color="auto"/>
              <w:bottom w:val="single" w:sz="6" w:space="0" w:color="auto"/>
              <w:right w:val="single" w:sz="6" w:space="0" w:color="auto"/>
            </w:tcBorders>
            <w:shd w:val="clear" w:color="auto" w:fill="auto"/>
            <w:hideMark/>
          </w:tcPr>
          <w:p w14:paraId="07569012"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b/>
                <w:bCs/>
                <w:sz w:val="24"/>
                <w:szCs w:val="24"/>
                <w:lang w:val="en-US" w:eastAsia="en-GB"/>
              </w:rPr>
              <w:t>Development areas identified:</w:t>
            </w:r>
            <w:r w:rsidRPr="00C32239">
              <w:rPr>
                <w:rFonts w:ascii="Arial" w:eastAsia="Times New Roman" w:hAnsi="Arial" w:cs="Arial"/>
                <w:sz w:val="24"/>
                <w:szCs w:val="24"/>
                <w:lang w:eastAsia="en-GB"/>
              </w:rPr>
              <w:t> </w:t>
            </w:r>
          </w:p>
          <w:p w14:paraId="1EE1B100"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val="en-US" w:eastAsia="en-GB"/>
              </w:rPr>
              <w:t>(Record also specific reasons for judging any criterion less than good )</w:t>
            </w:r>
            <w:r w:rsidRPr="00C32239">
              <w:rPr>
                <w:rFonts w:ascii="Arial" w:eastAsia="Times New Roman" w:hAnsi="Arial" w:cs="Arial"/>
                <w:sz w:val="24"/>
                <w:szCs w:val="24"/>
                <w:lang w:eastAsia="en-GB"/>
              </w:rPr>
              <w:t> </w:t>
            </w:r>
          </w:p>
          <w:p w14:paraId="534FFD4A"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3EB4EF7D"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3E546A46"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477DCD6E"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403ED22C"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4C5886BA" w14:textId="49EF2910" w:rsidR="00F871A7"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7B357AAA" w14:textId="77777777" w:rsidR="00F871A7" w:rsidRDefault="00F871A7" w:rsidP="00C32239">
            <w:pPr>
              <w:spacing w:after="0" w:line="240" w:lineRule="auto"/>
              <w:textAlignment w:val="baseline"/>
              <w:rPr>
                <w:rFonts w:ascii="Segoe UI" w:eastAsia="Times New Roman" w:hAnsi="Segoe UI" w:cs="Segoe UI"/>
                <w:sz w:val="18"/>
                <w:szCs w:val="18"/>
                <w:lang w:eastAsia="en-GB"/>
              </w:rPr>
            </w:pPr>
          </w:p>
          <w:p w14:paraId="4DAFB794" w14:textId="77777777" w:rsidR="00F871A7" w:rsidRDefault="00F871A7" w:rsidP="00C32239">
            <w:pPr>
              <w:spacing w:after="0" w:line="240" w:lineRule="auto"/>
              <w:textAlignment w:val="baseline"/>
              <w:rPr>
                <w:rFonts w:ascii="Segoe UI" w:eastAsia="Times New Roman" w:hAnsi="Segoe UI" w:cs="Segoe UI"/>
                <w:sz w:val="18"/>
                <w:szCs w:val="18"/>
                <w:lang w:eastAsia="en-GB"/>
              </w:rPr>
            </w:pPr>
          </w:p>
          <w:p w14:paraId="4A114872"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14151070"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0724560F"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tc>
      </w:tr>
    </w:tbl>
    <w:p w14:paraId="569E085F" w14:textId="77777777" w:rsidR="00640D03" w:rsidRDefault="00640D03">
      <w:r>
        <w:br w:type="page"/>
      </w:r>
    </w:p>
    <w:tbl>
      <w:tblPr>
        <w:tblW w:w="100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4"/>
        <w:gridCol w:w="7869"/>
        <w:gridCol w:w="361"/>
        <w:gridCol w:w="361"/>
        <w:gridCol w:w="361"/>
        <w:gridCol w:w="412"/>
      </w:tblGrid>
      <w:tr w:rsidR="00C32239" w:rsidRPr="00C32239" w14:paraId="321235A3" w14:textId="77777777" w:rsidTr="00FB305A">
        <w:trPr>
          <w:trHeight w:val="1155"/>
        </w:trPr>
        <w:tc>
          <w:tcPr>
            <w:tcW w:w="8513" w:type="dxa"/>
            <w:gridSpan w:val="2"/>
            <w:tcBorders>
              <w:top w:val="single" w:sz="6" w:space="0" w:color="auto"/>
              <w:left w:val="single" w:sz="6" w:space="0" w:color="auto"/>
              <w:bottom w:val="single" w:sz="6" w:space="0" w:color="auto"/>
              <w:right w:val="single" w:sz="6" w:space="0" w:color="auto"/>
            </w:tcBorders>
            <w:shd w:val="clear" w:color="auto" w:fill="auto"/>
            <w:hideMark/>
          </w:tcPr>
          <w:p w14:paraId="475AE32F"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8"/>
                <w:szCs w:val="28"/>
                <w:lang w:eastAsia="en-GB"/>
              </w:rPr>
              <w:lastRenderedPageBreak/>
              <w:t> </w:t>
            </w:r>
          </w:p>
          <w:p w14:paraId="652BCF89" w14:textId="354FEA23" w:rsidR="00C32239" w:rsidRPr="00C32239" w:rsidRDefault="00C32239" w:rsidP="00FB305A">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b/>
                <w:bCs/>
                <w:sz w:val="28"/>
                <w:szCs w:val="28"/>
                <w:lang w:val="en-US" w:eastAsia="en-GB"/>
              </w:rPr>
              <w:t>Competence 4 – STRUCTURES</w:t>
            </w:r>
            <w:r w:rsidRPr="00C32239">
              <w:rPr>
                <w:rFonts w:ascii="Arial" w:eastAsia="Times New Roman" w:hAnsi="Arial" w:cs="Arial"/>
                <w:sz w:val="28"/>
                <w:szCs w:val="28"/>
                <w:lang w:eastAsia="en-GB"/>
              </w:rPr>
              <w:t> </w:t>
            </w:r>
          </w:p>
        </w:tc>
        <w:tc>
          <w:tcPr>
            <w:tcW w:w="361" w:type="dxa"/>
            <w:tcBorders>
              <w:top w:val="single" w:sz="6" w:space="0" w:color="auto"/>
              <w:left w:val="nil"/>
              <w:bottom w:val="single" w:sz="6" w:space="0" w:color="auto"/>
              <w:right w:val="single" w:sz="6" w:space="0" w:color="auto"/>
            </w:tcBorders>
            <w:shd w:val="clear" w:color="auto" w:fill="auto"/>
            <w:hideMark/>
          </w:tcPr>
          <w:p w14:paraId="5CC5ACBC"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26808CB4"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b/>
                <w:bCs/>
                <w:sz w:val="24"/>
                <w:szCs w:val="24"/>
                <w:lang w:val="en-US" w:eastAsia="en-GB"/>
              </w:rPr>
              <w:t>1</w:t>
            </w:r>
            <w:r w:rsidRPr="00C32239">
              <w:rPr>
                <w:rFonts w:ascii="Arial" w:eastAsia="Times New Roman" w:hAnsi="Arial" w:cs="Arial"/>
                <w:sz w:val="24"/>
                <w:szCs w:val="24"/>
                <w:lang w:eastAsia="en-GB"/>
              </w:rPr>
              <w:t> </w:t>
            </w:r>
          </w:p>
        </w:tc>
        <w:tc>
          <w:tcPr>
            <w:tcW w:w="361" w:type="dxa"/>
            <w:tcBorders>
              <w:top w:val="single" w:sz="6" w:space="0" w:color="auto"/>
              <w:left w:val="nil"/>
              <w:bottom w:val="single" w:sz="6" w:space="0" w:color="auto"/>
              <w:right w:val="single" w:sz="6" w:space="0" w:color="auto"/>
            </w:tcBorders>
            <w:shd w:val="clear" w:color="auto" w:fill="auto"/>
            <w:hideMark/>
          </w:tcPr>
          <w:p w14:paraId="2CA29827"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74B3E3EF"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b/>
                <w:bCs/>
                <w:sz w:val="24"/>
                <w:szCs w:val="24"/>
                <w:lang w:val="en-US" w:eastAsia="en-GB"/>
              </w:rPr>
              <w:t>2</w:t>
            </w:r>
            <w:r w:rsidRPr="00C32239">
              <w:rPr>
                <w:rFonts w:ascii="Arial" w:eastAsia="Times New Roman" w:hAnsi="Arial" w:cs="Arial"/>
                <w:sz w:val="24"/>
                <w:szCs w:val="24"/>
                <w:lang w:eastAsia="en-GB"/>
              </w:rPr>
              <w:t> </w:t>
            </w:r>
          </w:p>
        </w:tc>
        <w:tc>
          <w:tcPr>
            <w:tcW w:w="361" w:type="dxa"/>
            <w:tcBorders>
              <w:top w:val="single" w:sz="6" w:space="0" w:color="auto"/>
              <w:left w:val="nil"/>
              <w:bottom w:val="single" w:sz="6" w:space="0" w:color="auto"/>
              <w:right w:val="single" w:sz="6" w:space="0" w:color="auto"/>
            </w:tcBorders>
            <w:shd w:val="clear" w:color="auto" w:fill="auto"/>
            <w:hideMark/>
          </w:tcPr>
          <w:p w14:paraId="343C4AE0"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08114161"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b/>
                <w:bCs/>
                <w:sz w:val="24"/>
                <w:szCs w:val="24"/>
                <w:lang w:val="en-US" w:eastAsia="en-GB"/>
              </w:rPr>
              <w:t>3</w:t>
            </w:r>
            <w:r w:rsidRPr="00C32239">
              <w:rPr>
                <w:rFonts w:ascii="Arial" w:eastAsia="Times New Roman" w:hAnsi="Arial" w:cs="Arial"/>
                <w:sz w:val="24"/>
                <w:szCs w:val="24"/>
                <w:lang w:eastAsia="en-GB"/>
              </w:rPr>
              <w:t> </w:t>
            </w:r>
          </w:p>
        </w:tc>
        <w:tc>
          <w:tcPr>
            <w:tcW w:w="411" w:type="dxa"/>
            <w:tcBorders>
              <w:top w:val="single" w:sz="6" w:space="0" w:color="auto"/>
              <w:left w:val="nil"/>
              <w:bottom w:val="single" w:sz="6" w:space="0" w:color="auto"/>
              <w:right w:val="single" w:sz="6" w:space="0" w:color="auto"/>
            </w:tcBorders>
            <w:shd w:val="clear" w:color="auto" w:fill="auto"/>
            <w:hideMark/>
          </w:tcPr>
          <w:p w14:paraId="1905DD17"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10FF6D56"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b/>
                <w:bCs/>
                <w:sz w:val="24"/>
                <w:szCs w:val="24"/>
                <w:lang w:val="en-US" w:eastAsia="en-GB"/>
              </w:rPr>
              <w:t>4</w:t>
            </w:r>
            <w:r w:rsidRPr="00C32239">
              <w:rPr>
                <w:rFonts w:ascii="Arial" w:eastAsia="Times New Roman" w:hAnsi="Arial" w:cs="Arial"/>
                <w:sz w:val="24"/>
                <w:szCs w:val="24"/>
                <w:lang w:eastAsia="en-GB"/>
              </w:rPr>
              <w:t> </w:t>
            </w:r>
          </w:p>
        </w:tc>
      </w:tr>
      <w:tr w:rsidR="00C32239" w:rsidRPr="00C32239" w14:paraId="45D0E61D" w14:textId="77777777" w:rsidTr="00FB305A">
        <w:trPr>
          <w:trHeight w:val="1935"/>
        </w:trPr>
        <w:tc>
          <w:tcPr>
            <w:tcW w:w="644" w:type="dxa"/>
            <w:tcBorders>
              <w:top w:val="nil"/>
              <w:left w:val="single" w:sz="6" w:space="0" w:color="auto"/>
              <w:bottom w:val="single" w:sz="6" w:space="0" w:color="auto"/>
              <w:right w:val="single" w:sz="6" w:space="0" w:color="auto"/>
            </w:tcBorders>
            <w:shd w:val="clear" w:color="auto" w:fill="auto"/>
            <w:hideMark/>
          </w:tcPr>
          <w:p w14:paraId="7FA08D4C"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4D5989B4"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b/>
                <w:bCs/>
                <w:sz w:val="24"/>
                <w:szCs w:val="24"/>
                <w:lang w:val="en-US" w:eastAsia="en-GB"/>
              </w:rPr>
              <w:t>4a</w:t>
            </w:r>
            <w:r w:rsidRPr="00C32239">
              <w:rPr>
                <w:rFonts w:ascii="Arial" w:eastAsia="Times New Roman" w:hAnsi="Arial" w:cs="Arial"/>
                <w:sz w:val="24"/>
                <w:szCs w:val="24"/>
                <w:lang w:eastAsia="en-GB"/>
              </w:rPr>
              <w:t> </w:t>
            </w:r>
          </w:p>
        </w:tc>
        <w:tc>
          <w:tcPr>
            <w:tcW w:w="7869" w:type="dxa"/>
            <w:tcBorders>
              <w:top w:val="nil"/>
              <w:left w:val="nil"/>
              <w:bottom w:val="single" w:sz="6" w:space="0" w:color="auto"/>
              <w:right w:val="single" w:sz="6" w:space="0" w:color="auto"/>
            </w:tcBorders>
            <w:shd w:val="clear" w:color="auto" w:fill="auto"/>
            <w:hideMark/>
          </w:tcPr>
          <w:p w14:paraId="7F04AA35"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7102C211"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b/>
                <w:bCs/>
                <w:sz w:val="24"/>
                <w:szCs w:val="24"/>
                <w:lang w:val="en-US" w:eastAsia="en-GB"/>
              </w:rPr>
              <w:t>Roles and responsibilities </w:t>
            </w:r>
            <w:r w:rsidRPr="00C32239">
              <w:rPr>
                <w:rFonts w:ascii="Arial" w:eastAsia="Times New Roman" w:hAnsi="Arial" w:cs="Arial"/>
                <w:sz w:val="24"/>
                <w:szCs w:val="24"/>
                <w:lang w:eastAsia="en-GB"/>
              </w:rPr>
              <w:t> </w:t>
            </w:r>
          </w:p>
          <w:p w14:paraId="11DBE81C"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3C643D3C"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val="en-US" w:eastAsia="en-GB"/>
              </w:rPr>
              <w:t>New governors are well supported in school to become effective in their new role.</w:t>
            </w:r>
            <w:r w:rsidRPr="00C32239">
              <w:rPr>
                <w:rFonts w:ascii="Arial" w:eastAsia="Times New Roman" w:hAnsi="Arial" w:cs="Arial"/>
                <w:sz w:val="24"/>
                <w:szCs w:val="24"/>
                <w:lang w:eastAsia="en-GB"/>
              </w:rPr>
              <w:t> </w:t>
            </w:r>
          </w:p>
        </w:tc>
        <w:tc>
          <w:tcPr>
            <w:tcW w:w="361" w:type="dxa"/>
            <w:tcBorders>
              <w:top w:val="nil"/>
              <w:left w:val="nil"/>
              <w:bottom w:val="single" w:sz="6" w:space="0" w:color="auto"/>
              <w:right w:val="single" w:sz="6" w:space="0" w:color="auto"/>
            </w:tcBorders>
            <w:shd w:val="clear" w:color="auto" w:fill="auto"/>
            <w:hideMark/>
          </w:tcPr>
          <w:p w14:paraId="6C8DF013"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c>
          <w:tcPr>
            <w:tcW w:w="361" w:type="dxa"/>
            <w:tcBorders>
              <w:top w:val="nil"/>
              <w:left w:val="nil"/>
              <w:bottom w:val="single" w:sz="6" w:space="0" w:color="auto"/>
              <w:right w:val="single" w:sz="6" w:space="0" w:color="auto"/>
            </w:tcBorders>
            <w:shd w:val="clear" w:color="auto" w:fill="auto"/>
            <w:hideMark/>
          </w:tcPr>
          <w:p w14:paraId="1C3FFB78"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c>
          <w:tcPr>
            <w:tcW w:w="361" w:type="dxa"/>
            <w:tcBorders>
              <w:top w:val="nil"/>
              <w:left w:val="nil"/>
              <w:bottom w:val="single" w:sz="6" w:space="0" w:color="auto"/>
              <w:right w:val="single" w:sz="6" w:space="0" w:color="auto"/>
            </w:tcBorders>
            <w:shd w:val="clear" w:color="auto" w:fill="auto"/>
            <w:hideMark/>
          </w:tcPr>
          <w:p w14:paraId="5D9EFA17"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c>
          <w:tcPr>
            <w:tcW w:w="411" w:type="dxa"/>
            <w:tcBorders>
              <w:top w:val="nil"/>
              <w:left w:val="nil"/>
              <w:bottom w:val="single" w:sz="6" w:space="0" w:color="auto"/>
              <w:right w:val="single" w:sz="6" w:space="0" w:color="auto"/>
            </w:tcBorders>
            <w:shd w:val="clear" w:color="auto" w:fill="auto"/>
            <w:hideMark/>
          </w:tcPr>
          <w:p w14:paraId="36ED39D8"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r>
      <w:tr w:rsidR="00C32239" w:rsidRPr="00C32239" w14:paraId="4EEDC0F1" w14:textId="77777777" w:rsidTr="00FB305A">
        <w:trPr>
          <w:trHeight w:val="1530"/>
        </w:trPr>
        <w:tc>
          <w:tcPr>
            <w:tcW w:w="644" w:type="dxa"/>
            <w:tcBorders>
              <w:top w:val="nil"/>
              <w:left w:val="single" w:sz="6" w:space="0" w:color="auto"/>
              <w:bottom w:val="single" w:sz="6" w:space="0" w:color="auto"/>
              <w:right w:val="single" w:sz="6" w:space="0" w:color="auto"/>
            </w:tcBorders>
            <w:shd w:val="clear" w:color="auto" w:fill="auto"/>
            <w:hideMark/>
          </w:tcPr>
          <w:p w14:paraId="7A18CDC8"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249B7D66"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b/>
                <w:bCs/>
                <w:sz w:val="24"/>
                <w:szCs w:val="24"/>
                <w:lang w:val="en-US" w:eastAsia="en-GB"/>
              </w:rPr>
              <w:t>4b</w:t>
            </w:r>
            <w:r w:rsidRPr="00C32239">
              <w:rPr>
                <w:rFonts w:ascii="Arial" w:eastAsia="Times New Roman" w:hAnsi="Arial" w:cs="Arial"/>
                <w:sz w:val="24"/>
                <w:szCs w:val="24"/>
                <w:lang w:eastAsia="en-GB"/>
              </w:rPr>
              <w:t> </w:t>
            </w:r>
          </w:p>
        </w:tc>
        <w:tc>
          <w:tcPr>
            <w:tcW w:w="7869" w:type="dxa"/>
            <w:tcBorders>
              <w:top w:val="nil"/>
              <w:left w:val="nil"/>
              <w:bottom w:val="single" w:sz="6" w:space="0" w:color="auto"/>
              <w:right w:val="single" w:sz="6" w:space="0" w:color="auto"/>
            </w:tcBorders>
            <w:shd w:val="clear" w:color="auto" w:fill="auto"/>
            <w:hideMark/>
          </w:tcPr>
          <w:p w14:paraId="7C2682C0"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6C72F1A3"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val="en-US" w:eastAsia="en-GB"/>
              </w:rPr>
              <w:t>Our board is proactive in ensuring that they have a full complement of governors with relevant skills.</w:t>
            </w:r>
            <w:r w:rsidRPr="00C32239">
              <w:rPr>
                <w:rFonts w:ascii="Arial" w:eastAsia="Times New Roman" w:hAnsi="Arial" w:cs="Arial"/>
                <w:sz w:val="24"/>
                <w:szCs w:val="24"/>
                <w:lang w:eastAsia="en-GB"/>
              </w:rPr>
              <w:t> </w:t>
            </w:r>
          </w:p>
          <w:p w14:paraId="10ACFE04"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tc>
        <w:tc>
          <w:tcPr>
            <w:tcW w:w="361" w:type="dxa"/>
            <w:tcBorders>
              <w:top w:val="nil"/>
              <w:left w:val="nil"/>
              <w:bottom w:val="single" w:sz="6" w:space="0" w:color="auto"/>
              <w:right w:val="single" w:sz="6" w:space="0" w:color="auto"/>
            </w:tcBorders>
            <w:shd w:val="clear" w:color="auto" w:fill="auto"/>
            <w:hideMark/>
          </w:tcPr>
          <w:p w14:paraId="5799A669"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c>
          <w:tcPr>
            <w:tcW w:w="361" w:type="dxa"/>
            <w:tcBorders>
              <w:top w:val="nil"/>
              <w:left w:val="nil"/>
              <w:bottom w:val="single" w:sz="6" w:space="0" w:color="auto"/>
              <w:right w:val="single" w:sz="6" w:space="0" w:color="auto"/>
            </w:tcBorders>
            <w:shd w:val="clear" w:color="auto" w:fill="auto"/>
            <w:hideMark/>
          </w:tcPr>
          <w:p w14:paraId="3C91E482"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c>
          <w:tcPr>
            <w:tcW w:w="361" w:type="dxa"/>
            <w:tcBorders>
              <w:top w:val="nil"/>
              <w:left w:val="nil"/>
              <w:bottom w:val="single" w:sz="6" w:space="0" w:color="auto"/>
              <w:right w:val="single" w:sz="6" w:space="0" w:color="auto"/>
            </w:tcBorders>
            <w:shd w:val="clear" w:color="auto" w:fill="auto"/>
            <w:hideMark/>
          </w:tcPr>
          <w:p w14:paraId="43F82B50"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c>
          <w:tcPr>
            <w:tcW w:w="411" w:type="dxa"/>
            <w:tcBorders>
              <w:top w:val="nil"/>
              <w:left w:val="nil"/>
              <w:bottom w:val="single" w:sz="6" w:space="0" w:color="auto"/>
              <w:right w:val="single" w:sz="6" w:space="0" w:color="auto"/>
            </w:tcBorders>
            <w:shd w:val="clear" w:color="auto" w:fill="auto"/>
            <w:hideMark/>
          </w:tcPr>
          <w:p w14:paraId="22A27EF8"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r>
      <w:tr w:rsidR="00C32239" w:rsidRPr="00C32239" w14:paraId="51AF4247" w14:textId="77777777" w:rsidTr="00FB305A">
        <w:trPr>
          <w:trHeight w:val="1155"/>
        </w:trPr>
        <w:tc>
          <w:tcPr>
            <w:tcW w:w="644" w:type="dxa"/>
            <w:tcBorders>
              <w:top w:val="nil"/>
              <w:left w:val="single" w:sz="6" w:space="0" w:color="auto"/>
              <w:bottom w:val="single" w:sz="6" w:space="0" w:color="auto"/>
              <w:right w:val="single" w:sz="6" w:space="0" w:color="auto"/>
            </w:tcBorders>
            <w:shd w:val="clear" w:color="auto" w:fill="auto"/>
            <w:hideMark/>
          </w:tcPr>
          <w:p w14:paraId="120FB705"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7FECE9A5"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b/>
                <w:bCs/>
                <w:sz w:val="24"/>
                <w:szCs w:val="24"/>
                <w:lang w:val="en-US" w:eastAsia="en-GB"/>
              </w:rPr>
              <w:t>4c </w:t>
            </w:r>
            <w:r w:rsidRPr="00C32239">
              <w:rPr>
                <w:rFonts w:ascii="Arial" w:eastAsia="Times New Roman" w:hAnsi="Arial" w:cs="Arial"/>
                <w:sz w:val="24"/>
                <w:szCs w:val="24"/>
                <w:lang w:eastAsia="en-GB"/>
              </w:rPr>
              <w:t> </w:t>
            </w:r>
          </w:p>
        </w:tc>
        <w:tc>
          <w:tcPr>
            <w:tcW w:w="7869" w:type="dxa"/>
            <w:tcBorders>
              <w:top w:val="nil"/>
              <w:left w:val="nil"/>
              <w:bottom w:val="single" w:sz="6" w:space="0" w:color="auto"/>
              <w:right w:val="single" w:sz="6" w:space="0" w:color="auto"/>
            </w:tcBorders>
            <w:shd w:val="clear" w:color="auto" w:fill="auto"/>
            <w:hideMark/>
          </w:tcPr>
          <w:p w14:paraId="3ECC4CF0"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3EB05F8A"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val="en-US" w:eastAsia="en-GB"/>
              </w:rPr>
              <w:t>Our board works as a team, sharing responsibilities and tasks. The board ensures there are proper schemes of delegation in place and these are compliant with the regulatory framework.</w:t>
            </w:r>
            <w:r w:rsidRPr="00C32239">
              <w:rPr>
                <w:rFonts w:ascii="Arial" w:eastAsia="Times New Roman" w:hAnsi="Arial" w:cs="Arial"/>
                <w:sz w:val="24"/>
                <w:szCs w:val="24"/>
                <w:lang w:eastAsia="en-GB"/>
              </w:rPr>
              <w:t> </w:t>
            </w:r>
          </w:p>
          <w:p w14:paraId="0F4E0E7F"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tc>
        <w:tc>
          <w:tcPr>
            <w:tcW w:w="361" w:type="dxa"/>
            <w:tcBorders>
              <w:top w:val="nil"/>
              <w:left w:val="nil"/>
              <w:bottom w:val="single" w:sz="6" w:space="0" w:color="auto"/>
              <w:right w:val="single" w:sz="6" w:space="0" w:color="auto"/>
            </w:tcBorders>
            <w:shd w:val="clear" w:color="auto" w:fill="auto"/>
            <w:hideMark/>
          </w:tcPr>
          <w:p w14:paraId="408EDE0D"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c>
          <w:tcPr>
            <w:tcW w:w="361" w:type="dxa"/>
            <w:tcBorders>
              <w:top w:val="nil"/>
              <w:left w:val="nil"/>
              <w:bottom w:val="single" w:sz="6" w:space="0" w:color="auto"/>
              <w:right w:val="single" w:sz="6" w:space="0" w:color="auto"/>
            </w:tcBorders>
            <w:shd w:val="clear" w:color="auto" w:fill="auto"/>
            <w:hideMark/>
          </w:tcPr>
          <w:p w14:paraId="43E9703D"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c>
          <w:tcPr>
            <w:tcW w:w="361" w:type="dxa"/>
            <w:tcBorders>
              <w:top w:val="nil"/>
              <w:left w:val="nil"/>
              <w:bottom w:val="single" w:sz="6" w:space="0" w:color="auto"/>
              <w:right w:val="single" w:sz="6" w:space="0" w:color="auto"/>
            </w:tcBorders>
            <w:shd w:val="clear" w:color="auto" w:fill="auto"/>
            <w:hideMark/>
          </w:tcPr>
          <w:p w14:paraId="6D83B3FE"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c>
          <w:tcPr>
            <w:tcW w:w="411" w:type="dxa"/>
            <w:tcBorders>
              <w:top w:val="nil"/>
              <w:left w:val="nil"/>
              <w:bottom w:val="single" w:sz="6" w:space="0" w:color="auto"/>
              <w:right w:val="single" w:sz="6" w:space="0" w:color="auto"/>
            </w:tcBorders>
            <w:shd w:val="clear" w:color="auto" w:fill="auto"/>
            <w:hideMark/>
          </w:tcPr>
          <w:p w14:paraId="709CFD53"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r>
      <w:tr w:rsidR="00C32239" w:rsidRPr="00C32239" w14:paraId="647D08BE" w14:textId="77777777" w:rsidTr="00FB305A">
        <w:trPr>
          <w:trHeight w:val="1530"/>
        </w:trPr>
        <w:tc>
          <w:tcPr>
            <w:tcW w:w="644" w:type="dxa"/>
            <w:tcBorders>
              <w:top w:val="nil"/>
              <w:left w:val="single" w:sz="6" w:space="0" w:color="auto"/>
              <w:bottom w:val="single" w:sz="6" w:space="0" w:color="auto"/>
              <w:right w:val="single" w:sz="6" w:space="0" w:color="auto"/>
            </w:tcBorders>
            <w:shd w:val="clear" w:color="auto" w:fill="auto"/>
            <w:hideMark/>
          </w:tcPr>
          <w:p w14:paraId="4B8E71A3"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32AA5DDF"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b/>
                <w:bCs/>
                <w:sz w:val="24"/>
                <w:szCs w:val="24"/>
                <w:lang w:val="en-US" w:eastAsia="en-GB"/>
              </w:rPr>
              <w:t>4d</w:t>
            </w:r>
            <w:r w:rsidRPr="00C32239">
              <w:rPr>
                <w:rFonts w:ascii="Arial" w:eastAsia="Times New Roman" w:hAnsi="Arial" w:cs="Arial"/>
                <w:sz w:val="24"/>
                <w:szCs w:val="24"/>
                <w:lang w:eastAsia="en-GB"/>
              </w:rPr>
              <w:t> </w:t>
            </w:r>
          </w:p>
        </w:tc>
        <w:tc>
          <w:tcPr>
            <w:tcW w:w="7869" w:type="dxa"/>
            <w:tcBorders>
              <w:top w:val="nil"/>
              <w:left w:val="nil"/>
              <w:bottom w:val="single" w:sz="6" w:space="0" w:color="auto"/>
              <w:right w:val="single" w:sz="6" w:space="0" w:color="auto"/>
            </w:tcBorders>
            <w:shd w:val="clear" w:color="auto" w:fill="auto"/>
            <w:hideMark/>
          </w:tcPr>
          <w:p w14:paraId="4CDFFDD1"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4819118B"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val="en-US" w:eastAsia="en-GB"/>
              </w:rPr>
              <w:t>All of our meetings (including committees/sub-committees) focus on strategic priorities, are effectively led and well attended.</w:t>
            </w:r>
            <w:r w:rsidRPr="00C32239">
              <w:rPr>
                <w:rFonts w:ascii="Arial" w:eastAsia="Times New Roman" w:hAnsi="Arial" w:cs="Arial"/>
                <w:sz w:val="24"/>
                <w:szCs w:val="24"/>
                <w:lang w:eastAsia="en-GB"/>
              </w:rPr>
              <w:t> </w:t>
            </w:r>
          </w:p>
          <w:p w14:paraId="04C2DA71"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tc>
        <w:tc>
          <w:tcPr>
            <w:tcW w:w="361" w:type="dxa"/>
            <w:tcBorders>
              <w:top w:val="nil"/>
              <w:left w:val="nil"/>
              <w:bottom w:val="single" w:sz="6" w:space="0" w:color="auto"/>
              <w:right w:val="single" w:sz="6" w:space="0" w:color="auto"/>
            </w:tcBorders>
            <w:shd w:val="clear" w:color="auto" w:fill="auto"/>
            <w:hideMark/>
          </w:tcPr>
          <w:p w14:paraId="4242C577"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c>
          <w:tcPr>
            <w:tcW w:w="361" w:type="dxa"/>
            <w:tcBorders>
              <w:top w:val="nil"/>
              <w:left w:val="nil"/>
              <w:bottom w:val="single" w:sz="6" w:space="0" w:color="auto"/>
              <w:right w:val="single" w:sz="6" w:space="0" w:color="auto"/>
            </w:tcBorders>
            <w:shd w:val="clear" w:color="auto" w:fill="auto"/>
            <w:hideMark/>
          </w:tcPr>
          <w:p w14:paraId="169E4AB6"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c>
          <w:tcPr>
            <w:tcW w:w="361" w:type="dxa"/>
            <w:tcBorders>
              <w:top w:val="nil"/>
              <w:left w:val="nil"/>
              <w:bottom w:val="single" w:sz="6" w:space="0" w:color="auto"/>
              <w:right w:val="single" w:sz="6" w:space="0" w:color="auto"/>
            </w:tcBorders>
            <w:shd w:val="clear" w:color="auto" w:fill="auto"/>
            <w:hideMark/>
          </w:tcPr>
          <w:p w14:paraId="51A4F1D9"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c>
          <w:tcPr>
            <w:tcW w:w="411" w:type="dxa"/>
            <w:tcBorders>
              <w:top w:val="nil"/>
              <w:left w:val="nil"/>
              <w:bottom w:val="single" w:sz="6" w:space="0" w:color="auto"/>
              <w:right w:val="single" w:sz="6" w:space="0" w:color="auto"/>
            </w:tcBorders>
            <w:shd w:val="clear" w:color="auto" w:fill="auto"/>
            <w:hideMark/>
          </w:tcPr>
          <w:p w14:paraId="3FDEE17B"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r>
      <w:tr w:rsidR="00C32239" w:rsidRPr="00C32239" w14:paraId="7ED9C42C" w14:textId="77777777" w:rsidTr="009F65EE">
        <w:trPr>
          <w:trHeight w:val="3993"/>
        </w:trPr>
        <w:tc>
          <w:tcPr>
            <w:tcW w:w="10008" w:type="dxa"/>
            <w:gridSpan w:val="6"/>
            <w:tcBorders>
              <w:top w:val="nil"/>
              <w:left w:val="single" w:sz="6" w:space="0" w:color="auto"/>
              <w:bottom w:val="single" w:sz="6" w:space="0" w:color="auto"/>
              <w:right w:val="single" w:sz="6" w:space="0" w:color="auto"/>
            </w:tcBorders>
            <w:shd w:val="clear" w:color="auto" w:fill="auto"/>
            <w:hideMark/>
          </w:tcPr>
          <w:p w14:paraId="2BC551CB"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b/>
                <w:bCs/>
                <w:sz w:val="24"/>
                <w:szCs w:val="24"/>
                <w:lang w:val="en-US" w:eastAsia="en-GB"/>
              </w:rPr>
              <w:t>Development areas identified:</w:t>
            </w:r>
            <w:r w:rsidRPr="00C32239">
              <w:rPr>
                <w:rFonts w:ascii="Arial" w:eastAsia="Times New Roman" w:hAnsi="Arial" w:cs="Arial"/>
                <w:sz w:val="24"/>
                <w:szCs w:val="24"/>
                <w:lang w:eastAsia="en-GB"/>
              </w:rPr>
              <w:t> </w:t>
            </w:r>
          </w:p>
          <w:p w14:paraId="4BDF9A62" w14:textId="0A0C430A"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val="en-US" w:eastAsia="en-GB"/>
              </w:rPr>
              <w:t>(Record also specific reasons for judging any criterion less than good)</w:t>
            </w:r>
            <w:r w:rsidRPr="00C32239">
              <w:rPr>
                <w:rFonts w:ascii="Arial" w:eastAsia="Times New Roman" w:hAnsi="Arial" w:cs="Arial"/>
                <w:sz w:val="24"/>
                <w:szCs w:val="24"/>
                <w:lang w:eastAsia="en-GB"/>
              </w:rPr>
              <w:t> </w:t>
            </w:r>
          </w:p>
          <w:p w14:paraId="5C327FEF"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1862E7F7"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2569B70A"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639FB8F9"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01880718"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5A84E701"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379EEF8D"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6758BF86"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52B86693"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0743E8A7" w14:textId="2CA182CD" w:rsidR="00C32239" w:rsidRPr="00C32239" w:rsidRDefault="00C32239" w:rsidP="00C32239">
            <w:pPr>
              <w:spacing w:after="0" w:line="240" w:lineRule="auto"/>
              <w:textAlignment w:val="baseline"/>
              <w:rPr>
                <w:rFonts w:ascii="Segoe UI" w:eastAsia="Times New Roman" w:hAnsi="Segoe UI" w:cs="Segoe UI"/>
                <w:sz w:val="18"/>
                <w:szCs w:val="18"/>
                <w:lang w:eastAsia="en-GB"/>
              </w:rPr>
            </w:pPr>
          </w:p>
          <w:p w14:paraId="5340FA93"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tc>
      </w:tr>
    </w:tbl>
    <w:p w14:paraId="0347C5F9" w14:textId="15B6934D" w:rsidR="00640D03" w:rsidRDefault="00640D03"/>
    <w:p w14:paraId="183DA5CD" w14:textId="77777777" w:rsidR="00640D03" w:rsidRDefault="00640D03">
      <w:r>
        <w:br w:type="page"/>
      </w:r>
    </w:p>
    <w:tbl>
      <w:tblPr>
        <w:tblW w:w="100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2"/>
        <w:gridCol w:w="7881"/>
        <w:gridCol w:w="362"/>
        <w:gridCol w:w="362"/>
        <w:gridCol w:w="362"/>
        <w:gridCol w:w="412"/>
        <w:gridCol w:w="7"/>
      </w:tblGrid>
      <w:tr w:rsidR="00C32239" w:rsidRPr="00C32239" w14:paraId="590DB916" w14:textId="77777777" w:rsidTr="00FB305A">
        <w:trPr>
          <w:gridAfter w:val="1"/>
          <w:wAfter w:w="7" w:type="dxa"/>
          <w:trHeight w:val="885"/>
        </w:trPr>
        <w:tc>
          <w:tcPr>
            <w:tcW w:w="8513" w:type="dxa"/>
            <w:gridSpan w:val="2"/>
            <w:tcBorders>
              <w:top w:val="single" w:sz="6" w:space="0" w:color="auto"/>
              <w:left w:val="single" w:sz="6" w:space="0" w:color="auto"/>
              <w:bottom w:val="single" w:sz="6" w:space="0" w:color="auto"/>
              <w:right w:val="single" w:sz="6" w:space="0" w:color="auto"/>
            </w:tcBorders>
            <w:shd w:val="clear" w:color="auto" w:fill="auto"/>
            <w:hideMark/>
          </w:tcPr>
          <w:p w14:paraId="738289D7"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8"/>
                <w:szCs w:val="28"/>
                <w:lang w:eastAsia="en-GB"/>
              </w:rPr>
              <w:lastRenderedPageBreak/>
              <w:t> </w:t>
            </w:r>
          </w:p>
          <w:p w14:paraId="71EEF9A3"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b/>
                <w:bCs/>
                <w:sz w:val="28"/>
                <w:szCs w:val="28"/>
                <w:lang w:val="en-US" w:eastAsia="en-GB"/>
              </w:rPr>
              <w:t>Competence 5 – COMPLIANCE</w:t>
            </w:r>
            <w:r w:rsidRPr="00C32239">
              <w:rPr>
                <w:rFonts w:ascii="Arial" w:eastAsia="Times New Roman" w:hAnsi="Arial" w:cs="Arial"/>
                <w:sz w:val="28"/>
                <w:szCs w:val="28"/>
                <w:lang w:eastAsia="en-GB"/>
              </w:rPr>
              <w:t> </w:t>
            </w:r>
          </w:p>
          <w:p w14:paraId="77EBCEC8"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sz w:val="16"/>
                <w:szCs w:val="16"/>
                <w:lang w:eastAsia="en-GB"/>
              </w:rPr>
              <w:t> </w:t>
            </w:r>
          </w:p>
        </w:tc>
        <w:tc>
          <w:tcPr>
            <w:tcW w:w="362" w:type="dxa"/>
            <w:tcBorders>
              <w:top w:val="single" w:sz="6" w:space="0" w:color="auto"/>
              <w:left w:val="nil"/>
              <w:bottom w:val="single" w:sz="6" w:space="0" w:color="auto"/>
              <w:right w:val="single" w:sz="6" w:space="0" w:color="auto"/>
            </w:tcBorders>
            <w:shd w:val="clear" w:color="auto" w:fill="auto"/>
            <w:hideMark/>
          </w:tcPr>
          <w:p w14:paraId="2C68D681"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4CF9D27A"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b/>
                <w:bCs/>
                <w:sz w:val="24"/>
                <w:szCs w:val="24"/>
                <w:lang w:val="en-US" w:eastAsia="en-GB"/>
              </w:rPr>
              <w:t>1</w:t>
            </w:r>
            <w:r w:rsidRPr="00C32239">
              <w:rPr>
                <w:rFonts w:ascii="Arial" w:eastAsia="Times New Roman" w:hAnsi="Arial" w:cs="Arial"/>
                <w:sz w:val="24"/>
                <w:szCs w:val="24"/>
                <w:lang w:eastAsia="en-GB"/>
              </w:rPr>
              <w:t> </w:t>
            </w:r>
          </w:p>
        </w:tc>
        <w:tc>
          <w:tcPr>
            <w:tcW w:w="362" w:type="dxa"/>
            <w:tcBorders>
              <w:top w:val="single" w:sz="6" w:space="0" w:color="auto"/>
              <w:left w:val="nil"/>
              <w:bottom w:val="single" w:sz="6" w:space="0" w:color="auto"/>
              <w:right w:val="single" w:sz="6" w:space="0" w:color="auto"/>
            </w:tcBorders>
            <w:shd w:val="clear" w:color="auto" w:fill="auto"/>
            <w:hideMark/>
          </w:tcPr>
          <w:p w14:paraId="270C7454"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23D78479"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b/>
                <w:bCs/>
                <w:sz w:val="24"/>
                <w:szCs w:val="24"/>
                <w:lang w:val="en-US" w:eastAsia="en-GB"/>
              </w:rPr>
              <w:t>2</w:t>
            </w:r>
            <w:r w:rsidRPr="00C32239">
              <w:rPr>
                <w:rFonts w:ascii="Arial" w:eastAsia="Times New Roman" w:hAnsi="Arial" w:cs="Arial"/>
                <w:sz w:val="24"/>
                <w:szCs w:val="24"/>
                <w:lang w:eastAsia="en-GB"/>
              </w:rPr>
              <w:t> </w:t>
            </w:r>
          </w:p>
        </w:tc>
        <w:tc>
          <w:tcPr>
            <w:tcW w:w="362" w:type="dxa"/>
            <w:tcBorders>
              <w:top w:val="single" w:sz="6" w:space="0" w:color="auto"/>
              <w:left w:val="nil"/>
              <w:bottom w:val="single" w:sz="6" w:space="0" w:color="auto"/>
              <w:right w:val="single" w:sz="6" w:space="0" w:color="auto"/>
            </w:tcBorders>
            <w:shd w:val="clear" w:color="auto" w:fill="auto"/>
            <w:hideMark/>
          </w:tcPr>
          <w:p w14:paraId="1E01D426"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47348681"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b/>
                <w:bCs/>
                <w:sz w:val="24"/>
                <w:szCs w:val="24"/>
                <w:lang w:val="en-US" w:eastAsia="en-GB"/>
              </w:rPr>
              <w:t>3</w:t>
            </w:r>
            <w:r w:rsidRPr="00C32239">
              <w:rPr>
                <w:rFonts w:ascii="Arial" w:eastAsia="Times New Roman" w:hAnsi="Arial" w:cs="Arial"/>
                <w:sz w:val="24"/>
                <w:szCs w:val="24"/>
                <w:lang w:eastAsia="en-GB"/>
              </w:rPr>
              <w:t> </w:t>
            </w:r>
          </w:p>
        </w:tc>
        <w:tc>
          <w:tcPr>
            <w:tcW w:w="412" w:type="dxa"/>
            <w:tcBorders>
              <w:top w:val="single" w:sz="6" w:space="0" w:color="auto"/>
              <w:left w:val="nil"/>
              <w:bottom w:val="single" w:sz="6" w:space="0" w:color="auto"/>
              <w:right w:val="single" w:sz="6" w:space="0" w:color="auto"/>
            </w:tcBorders>
            <w:shd w:val="clear" w:color="auto" w:fill="auto"/>
            <w:hideMark/>
          </w:tcPr>
          <w:p w14:paraId="4518CE64"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63B2AFC3"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b/>
                <w:bCs/>
                <w:sz w:val="24"/>
                <w:szCs w:val="24"/>
                <w:lang w:val="en-US" w:eastAsia="en-GB"/>
              </w:rPr>
              <w:t>4</w:t>
            </w:r>
            <w:r w:rsidRPr="00C32239">
              <w:rPr>
                <w:rFonts w:ascii="Arial" w:eastAsia="Times New Roman" w:hAnsi="Arial" w:cs="Arial"/>
                <w:sz w:val="24"/>
                <w:szCs w:val="24"/>
                <w:lang w:eastAsia="en-GB"/>
              </w:rPr>
              <w:t> </w:t>
            </w:r>
          </w:p>
        </w:tc>
      </w:tr>
      <w:tr w:rsidR="00C32239" w:rsidRPr="00C32239" w14:paraId="028AD4AD" w14:textId="77777777" w:rsidTr="00FB305A">
        <w:trPr>
          <w:gridAfter w:val="1"/>
          <w:wAfter w:w="7" w:type="dxa"/>
          <w:trHeight w:val="1800"/>
        </w:trPr>
        <w:tc>
          <w:tcPr>
            <w:tcW w:w="632" w:type="dxa"/>
            <w:tcBorders>
              <w:top w:val="nil"/>
              <w:left w:val="single" w:sz="6" w:space="0" w:color="auto"/>
              <w:bottom w:val="single" w:sz="6" w:space="0" w:color="auto"/>
              <w:right w:val="single" w:sz="6" w:space="0" w:color="auto"/>
            </w:tcBorders>
            <w:shd w:val="clear" w:color="auto" w:fill="auto"/>
            <w:hideMark/>
          </w:tcPr>
          <w:p w14:paraId="7E825462"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68EC3A2C"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b/>
                <w:bCs/>
                <w:sz w:val="24"/>
                <w:szCs w:val="24"/>
                <w:lang w:val="en-US" w:eastAsia="en-GB"/>
              </w:rPr>
              <w:t>5a</w:t>
            </w:r>
            <w:r w:rsidRPr="00C32239">
              <w:rPr>
                <w:rFonts w:ascii="Arial" w:eastAsia="Times New Roman" w:hAnsi="Arial" w:cs="Arial"/>
                <w:sz w:val="24"/>
                <w:szCs w:val="24"/>
                <w:lang w:eastAsia="en-GB"/>
              </w:rPr>
              <w:t> </w:t>
            </w:r>
          </w:p>
        </w:tc>
        <w:tc>
          <w:tcPr>
            <w:tcW w:w="7881" w:type="dxa"/>
            <w:tcBorders>
              <w:top w:val="nil"/>
              <w:left w:val="nil"/>
              <w:bottom w:val="single" w:sz="6" w:space="0" w:color="auto"/>
              <w:right w:val="single" w:sz="6" w:space="0" w:color="auto"/>
            </w:tcBorders>
            <w:shd w:val="clear" w:color="auto" w:fill="auto"/>
            <w:hideMark/>
          </w:tcPr>
          <w:p w14:paraId="49808C84"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Times New Roman" w:eastAsia="Times New Roman" w:hAnsi="Times New Roman" w:cs="Times New Roman"/>
                <w:sz w:val="23"/>
                <w:szCs w:val="23"/>
                <w:lang w:eastAsia="en-GB"/>
              </w:rPr>
              <w:t> </w:t>
            </w:r>
          </w:p>
          <w:p w14:paraId="639B7852"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b/>
                <w:bCs/>
                <w:sz w:val="24"/>
                <w:szCs w:val="24"/>
                <w:lang w:val="en-US" w:eastAsia="en-GB"/>
              </w:rPr>
              <w:t>Statutory and contractual requirements </w:t>
            </w:r>
            <w:r w:rsidRPr="00C32239">
              <w:rPr>
                <w:rFonts w:ascii="Arial" w:eastAsia="Times New Roman" w:hAnsi="Arial" w:cs="Arial"/>
                <w:sz w:val="24"/>
                <w:szCs w:val="24"/>
                <w:lang w:eastAsia="en-GB"/>
              </w:rPr>
              <w:t> </w:t>
            </w:r>
          </w:p>
          <w:p w14:paraId="5E63CFDB"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3629FE3E"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val="en-US" w:eastAsia="en-GB"/>
              </w:rPr>
              <w:t>The board can demonstrate compliance with all statutory and contractual requirements, ensuring statutory returns are submitted within the prescribed time frames.</w:t>
            </w:r>
            <w:r w:rsidRPr="00C32239">
              <w:rPr>
                <w:rFonts w:ascii="Arial" w:eastAsia="Times New Roman" w:hAnsi="Arial" w:cs="Arial"/>
                <w:sz w:val="24"/>
                <w:szCs w:val="24"/>
                <w:lang w:eastAsia="en-GB"/>
              </w:rPr>
              <w:t> </w:t>
            </w:r>
          </w:p>
        </w:tc>
        <w:tc>
          <w:tcPr>
            <w:tcW w:w="362" w:type="dxa"/>
            <w:tcBorders>
              <w:top w:val="nil"/>
              <w:left w:val="nil"/>
              <w:bottom w:val="single" w:sz="6" w:space="0" w:color="auto"/>
              <w:right w:val="single" w:sz="6" w:space="0" w:color="auto"/>
            </w:tcBorders>
            <w:shd w:val="clear" w:color="auto" w:fill="auto"/>
            <w:hideMark/>
          </w:tcPr>
          <w:p w14:paraId="040B69C4"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c>
          <w:tcPr>
            <w:tcW w:w="362" w:type="dxa"/>
            <w:tcBorders>
              <w:top w:val="nil"/>
              <w:left w:val="nil"/>
              <w:bottom w:val="single" w:sz="6" w:space="0" w:color="auto"/>
              <w:right w:val="single" w:sz="6" w:space="0" w:color="auto"/>
            </w:tcBorders>
            <w:shd w:val="clear" w:color="auto" w:fill="auto"/>
            <w:hideMark/>
          </w:tcPr>
          <w:p w14:paraId="44E5447E"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c>
          <w:tcPr>
            <w:tcW w:w="362" w:type="dxa"/>
            <w:tcBorders>
              <w:top w:val="nil"/>
              <w:left w:val="nil"/>
              <w:bottom w:val="single" w:sz="6" w:space="0" w:color="auto"/>
              <w:right w:val="single" w:sz="6" w:space="0" w:color="auto"/>
            </w:tcBorders>
            <w:shd w:val="clear" w:color="auto" w:fill="auto"/>
            <w:hideMark/>
          </w:tcPr>
          <w:p w14:paraId="2A8169C5"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c>
          <w:tcPr>
            <w:tcW w:w="412" w:type="dxa"/>
            <w:tcBorders>
              <w:top w:val="nil"/>
              <w:left w:val="nil"/>
              <w:bottom w:val="single" w:sz="6" w:space="0" w:color="auto"/>
              <w:right w:val="single" w:sz="6" w:space="0" w:color="auto"/>
            </w:tcBorders>
            <w:shd w:val="clear" w:color="auto" w:fill="auto"/>
            <w:hideMark/>
          </w:tcPr>
          <w:p w14:paraId="41C375CB"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r>
      <w:tr w:rsidR="00C32239" w:rsidRPr="00C32239" w14:paraId="236D62B9" w14:textId="77777777" w:rsidTr="00FB305A">
        <w:trPr>
          <w:gridAfter w:val="1"/>
          <w:wAfter w:w="7" w:type="dxa"/>
          <w:trHeight w:val="1800"/>
        </w:trPr>
        <w:tc>
          <w:tcPr>
            <w:tcW w:w="632" w:type="dxa"/>
            <w:tcBorders>
              <w:top w:val="nil"/>
              <w:left w:val="single" w:sz="6" w:space="0" w:color="auto"/>
              <w:bottom w:val="single" w:sz="6" w:space="0" w:color="auto"/>
              <w:right w:val="single" w:sz="6" w:space="0" w:color="auto"/>
            </w:tcBorders>
            <w:shd w:val="clear" w:color="auto" w:fill="auto"/>
            <w:hideMark/>
          </w:tcPr>
          <w:p w14:paraId="230DA1DA"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5D06FA18"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b/>
                <w:bCs/>
                <w:sz w:val="24"/>
                <w:szCs w:val="24"/>
                <w:lang w:val="en-US" w:eastAsia="en-GB"/>
              </w:rPr>
              <w:t>5b</w:t>
            </w:r>
            <w:r w:rsidRPr="00C32239">
              <w:rPr>
                <w:rFonts w:ascii="Arial" w:eastAsia="Times New Roman" w:hAnsi="Arial" w:cs="Arial"/>
                <w:sz w:val="24"/>
                <w:szCs w:val="24"/>
                <w:lang w:eastAsia="en-GB"/>
              </w:rPr>
              <w:t> </w:t>
            </w:r>
          </w:p>
        </w:tc>
        <w:tc>
          <w:tcPr>
            <w:tcW w:w="7881" w:type="dxa"/>
            <w:tcBorders>
              <w:top w:val="nil"/>
              <w:left w:val="nil"/>
              <w:bottom w:val="single" w:sz="6" w:space="0" w:color="auto"/>
              <w:right w:val="single" w:sz="6" w:space="0" w:color="auto"/>
            </w:tcBorders>
            <w:shd w:val="clear" w:color="auto" w:fill="auto"/>
            <w:hideMark/>
          </w:tcPr>
          <w:p w14:paraId="6FB549A6"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18D76AD4"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val="en-US" w:eastAsia="en-GB"/>
              </w:rPr>
              <w:t>The board are aware of their duties in respect of Safeguarding, The Prevent Duty, special educational needs and disabilities (SEND), Equalities, Data Protection and Freedom of Information and what action needs to be taken to satisfy each of these duties.</w:t>
            </w:r>
            <w:r w:rsidRPr="00C32239">
              <w:rPr>
                <w:rFonts w:ascii="Arial" w:eastAsia="Times New Roman" w:hAnsi="Arial" w:cs="Arial"/>
                <w:sz w:val="24"/>
                <w:szCs w:val="24"/>
                <w:lang w:eastAsia="en-GB"/>
              </w:rPr>
              <w:t> </w:t>
            </w:r>
          </w:p>
          <w:p w14:paraId="1B2A14DE"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tc>
        <w:tc>
          <w:tcPr>
            <w:tcW w:w="362" w:type="dxa"/>
            <w:tcBorders>
              <w:top w:val="nil"/>
              <w:left w:val="nil"/>
              <w:bottom w:val="single" w:sz="6" w:space="0" w:color="auto"/>
              <w:right w:val="single" w:sz="6" w:space="0" w:color="auto"/>
            </w:tcBorders>
            <w:shd w:val="clear" w:color="auto" w:fill="auto"/>
            <w:hideMark/>
          </w:tcPr>
          <w:p w14:paraId="386F57EC"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c>
          <w:tcPr>
            <w:tcW w:w="362" w:type="dxa"/>
            <w:tcBorders>
              <w:top w:val="nil"/>
              <w:left w:val="nil"/>
              <w:bottom w:val="single" w:sz="6" w:space="0" w:color="auto"/>
              <w:right w:val="single" w:sz="6" w:space="0" w:color="auto"/>
            </w:tcBorders>
            <w:shd w:val="clear" w:color="auto" w:fill="auto"/>
            <w:hideMark/>
          </w:tcPr>
          <w:p w14:paraId="228CD952"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c>
          <w:tcPr>
            <w:tcW w:w="362" w:type="dxa"/>
            <w:tcBorders>
              <w:top w:val="nil"/>
              <w:left w:val="nil"/>
              <w:bottom w:val="single" w:sz="6" w:space="0" w:color="auto"/>
              <w:right w:val="single" w:sz="6" w:space="0" w:color="auto"/>
            </w:tcBorders>
            <w:shd w:val="clear" w:color="auto" w:fill="auto"/>
            <w:hideMark/>
          </w:tcPr>
          <w:p w14:paraId="1079D770"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c>
          <w:tcPr>
            <w:tcW w:w="412" w:type="dxa"/>
            <w:tcBorders>
              <w:top w:val="nil"/>
              <w:left w:val="nil"/>
              <w:bottom w:val="single" w:sz="6" w:space="0" w:color="auto"/>
              <w:right w:val="single" w:sz="6" w:space="0" w:color="auto"/>
            </w:tcBorders>
            <w:shd w:val="clear" w:color="auto" w:fill="auto"/>
            <w:hideMark/>
          </w:tcPr>
          <w:p w14:paraId="2D4AA374"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r>
      <w:tr w:rsidR="00C32239" w:rsidRPr="00C32239" w14:paraId="21900DF1" w14:textId="77777777" w:rsidTr="00FB305A">
        <w:trPr>
          <w:gridAfter w:val="1"/>
          <w:wAfter w:w="7" w:type="dxa"/>
          <w:trHeight w:val="1800"/>
        </w:trPr>
        <w:tc>
          <w:tcPr>
            <w:tcW w:w="632" w:type="dxa"/>
            <w:tcBorders>
              <w:top w:val="nil"/>
              <w:left w:val="single" w:sz="6" w:space="0" w:color="auto"/>
              <w:bottom w:val="single" w:sz="6" w:space="0" w:color="auto"/>
              <w:right w:val="single" w:sz="6" w:space="0" w:color="auto"/>
            </w:tcBorders>
            <w:shd w:val="clear" w:color="auto" w:fill="auto"/>
            <w:hideMark/>
          </w:tcPr>
          <w:p w14:paraId="367114EC"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2B3C60AD"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b/>
                <w:bCs/>
                <w:sz w:val="24"/>
                <w:szCs w:val="24"/>
                <w:lang w:val="en-US" w:eastAsia="en-GB"/>
              </w:rPr>
              <w:t>5c </w:t>
            </w:r>
            <w:r w:rsidRPr="00C32239">
              <w:rPr>
                <w:rFonts w:ascii="Arial" w:eastAsia="Times New Roman" w:hAnsi="Arial" w:cs="Arial"/>
                <w:sz w:val="24"/>
                <w:szCs w:val="24"/>
                <w:lang w:eastAsia="en-GB"/>
              </w:rPr>
              <w:t> </w:t>
            </w:r>
          </w:p>
        </w:tc>
        <w:tc>
          <w:tcPr>
            <w:tcW w:w="7881" w:type="dxa"/>
            <w:tcBorders>
              <w:top w:val="nil"/>
              <w:left w:val="nil"/>
              <w:bottom w:val="single" w:sz="6" w:space="0" w:color="auto"/>
              <w:right w:val="single" w:sz="6" w:space="0" w:color="auto"/>
            </w:tcBorders>
            <w:shd w:val="clear" w:color="auto" w:fill="auto"/>
            <w:hideMark/>
          </w:tcPr>
          <w:p w14:paraId="46559681"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5C7B9B8B"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val="en-US" w:eastAsia="en-GB"/>
              </w:rPr>
              <w:t>The board are aware of the requirements for governance contained within the Effectiveness of Leadership and Management which is set out in Appendix 2.</w:t>
            </w:r>
            <w:r w:rsidRPr="00C32239">
              <w:rPr>
                <w:rFonts w:ascii="Arial" w:eastAsia="Times New Roman" w:hAnsi="Arial" w:cs="Arial"/>
                <w:sz w:val="24"/>
                <w:szCs w:val="24"/>
                <w:lang w:eastAsia="en-GB"/>
              </w:rPr>
              <w:t> </w:t>
            </w:r>
          </w:p>
        </w:tc>
        <w:tc>
          <w:tcPr>
            <w:tcW w:w="362" w:type="dxa"/>
            <w:tcBorders>
              <w:top w:val="nil"/>
              <w:left w:val="nil"/>
              <w:bottom w:val="single" w:sz="6" w:space="0" w:color="auto"/>
              <w:right w:val="single" w:sz="6" w:space="0" w:color="auto"/>
            </w:tcBorders>
            <w:shd w:val="clear" w:color="auto" w:fill="auto"/>
            <w:hideMark/>
          </w:tcPr>
          <w:p w14:paraId="0D0B04AE"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c>
          <w:tcPr>
            <w:tcW w:w="362" w:type="dxa"/>
            <w:tcBorders>
              <w:top w:val="nil"/>
              <w:left w:val="nil"/>
              <w:bottom w:val="single" w:sz="6" w:space="0" w:color="auto"/>
              <w:right w:val="single" w:sz="6" w:space="0" w:color="auto"/>
            </w:tcBorders>
            <w:shd w:val="clear" w:color="auto" w:fill="auto"/>
            <w:hideMark/>
          </w:tcPr>
          <w:p w14:paraId="7ABF513D"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c>
          <w:tcPr>
            <w:tcW w:w="362" w:type="dxa"/>
            <w:tcBorders>
              <w:top w:val="nil"/>
              <w:left w:val="nil"/>
              <w:bottom w:val="single" w:sz="6" w:space="0" w:color="auto"/>
              <w:right w:val="single" w:sz="6" w:space="0" w:color="auto"/>
            </w:tcBorders>
            <w:shd w:val="clear" w:color="auto" w:fill="auto"/>
            <w:hideMark/>
          </w:tcPr>
          <w:p w14:paraId="189C7CAF"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c>
          <w:tcPr>
            <w:tcW w:w="412" w:type="dxa"/>
            <w:tcBorders>
              <w:top w:val="nil"/>
              <w:left w:val="nil"/>
              <w:bottom w:val="single" w:sz="6" w:space="0" w:color="auto"/>
              <w:right w:val="single" w:sz="6" w:space="0" w:color="auto"/>
            </w:tcBorders>
            <w:shd w:val="clear" w:color="auto" w:fill="auto"/>
            <w:hideMark/>
          </w:tcPr>
          <w:p w14:paraId="4668123A"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r>
      <w:tr w:rsidR="00C32239" w:rsidRPr="00C32239" w14:paraId="3D30B33A" w14:textId="77777777" w:rsidTr="00FB305A">
        <w:trPr>
          <w:gridAfter w:val="1"/>
          <w:wAfter w:w="7" w:type="dxa"/>
          <w:trHeight w:val="2415"/>
        </w:trPr>
        <w:tc>
          <w:tcPr>
            <w:tcW w:w="632" w:type="dxa"/>
            <w:tcBorders>
              <w:top w:val="nil"/>
              <w:left w:val="single" w:sz="6" w:space="0" w:color="auto"/>
              <w:bottom w:val="single" w:sz="6" w:space="0" w:color="auto"/>
              <w:right w:val="single" w:sz="6" w:space="0" w:color="auto"/>
            </w:tcBorders>
            <w:shd w:val="clear" w:color="auto" w:fill="auto"/>
            <w:hideMark/>
          </w:tcPr>
          <w:p w14:paraId="2E73AC58"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26A784FC"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b/>
                <w:bCs/>
                <w:sz w:val="24"/>
                <w:szCs w:val="24"/>
                <w:lang w:val="en-US" w:eastAsia="en-GB"/>
              </w:rPr>
              <w:t>5d</w:t>
            </w:r>
            <w:r w:rsidRPr="00C32239">
              <w:rPr>
                <w:rFonts w:ascii="Arial" w:eastAsia="Times New Roman" w:hAnsi="Arial" w:cs="Arial"/>
                <w:sz w:val="24"/>
                <w:szCs w:val="24"/>
                <w:lang w:eastAsia="en-GB"/>
              </w:rPr>
              <w:t> </w:t>
            </w:r>
          </w:p>
        </w:tc>
        <w:tc>
          <w:tcPr>
            <w:tcW w:w="7881" w:type="dxa"/>
            <w:tcBorders>
              <w:top w:val="nil"/>
              <w:left w:val="nil"/>
              <w:bottom w:val="single" w:sz="6" w:space="0" w:color="auto"/>
              <w:right w:val="single" w:sz="6" w:space="0" w:color="auto"/>
            </w:tcBorders>
            <w:shd w:val="clear" w:color="auto" w:fill="auto"/>
            <w:hideMark/>
          </w:tcPr>
          <w:p w14:paraId="03A5894C"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0090E29C" w14:textId="77777777" w:rsidR="00C32239" w:rsidRPr="00C32239" w:rsidRDefault="00C32239" w:rsidP="00C32239">
            <w:pPr>
              <w:numPr>
                <w:ilvl w:val="0"/>
                <w:numId w:val="27"/>
              </w:numPr>
              <w:spacing w:after="0" w:line="240" w:lineRule="auto"/>
              <w:ind w:left="360" w:firstLine="0"/>
              <w:textAlignment w:val="baseline"/>
              <w:rPr>
                <w:rFonts w:ascii="Arial" w:eastAsia="Times New Roman" w:hAnsi="Arial" w:cs="Arial"/>
                <w:sz w:val="24"/>
                <w:szCs w:val="24"/>
                <w:lang w:eastAsia="en-GB"/>
              </w:rPr>
            </w:pPr>
            <w:r w:rsidRPr="00C32239">
              <w:rPr>
                <w:rFonts w:ascii="Arial" w:eastAsia="Times New Roman" w:hAnsi="Arial" w:cs="Arial"/>
                <w:sz w:val="24"/>
                <w:szCs w:val="24"/>
                <w:lang w:val="en-US" w:eastAsia="en-GB"/>
              </w:rPr>
              <w:t>Governors are aware of the Whistleblowing Policy and the appropriate action to take in the event of an issue being raised.</w:t>
            </w:r>
            <w:r w:rsidRPr="00C32239">
              <w:rPr>
                <w:rFonts w:ascii="Arial" w:eastAsia="Times New Roman" w:hAnsi="Arial" w:cs="Arial"/>
                <w:sz w:val="24"/>
                <w:szCs w:val="24"/>
                <w:lang w:eastAsia="en-GB"/>
              </w:rPr>
              <w:t> </w:t>
            </w:r>
          </w:p>
          <w:p w14:paraId="51521E69" w14:textId="77777777" w:rsidR="00C32239" w:rsidRPr="00C32239" w:rsidRDefault="00C32239" w:rsidP="00C32239">
            <w:pPr>
              <w:numPr>
                <w:ilvl w:val="0"/>
                <w:numId w:val="28"/>
              </w:numPr>
              <w:spacing w:after="0" w:line="240" w:lineRule="auto"/>
              <w:ind w:left="360" w:firstLine="0"/>
              <w:textAlignment w:val="baseline"/>
              <w:rPr>
                <w:rFonts w:ascii="Arial" w:eastAsia="Times New Roman" w:hAnsi="Arial" w:cs="Arial"/>
                <w:sz w:val="24"/>
                <w:szCs w:val="24"/>
                <w:lang w:eastAsia="en-GB"/>
              </w:rPr>
            </w:pPr>
            <w:r w:rsidRPr="00C32239">
              <w:rPr>
                <w:rFonts w:ascii="Arial" w:eastAsia="Times New Roman" w:hAnsi="Arial" w:cs="Arial"/>
                <w:sz w:val="24"/>
                <w:szCs w:val="24"/>
                <w:lang w:val="en-US" w:eastAsia="en-GB"/>
              </w:rPr>
              <w:t>The board are aware of their responsibilities in respect of complaints.</w:t>
            </w:r>
            <w:r w:rsidRPr="00C32239">
              <w:rPr>
                <w:rFonts w:ascii="Arial" w:eastAsia="Times New Roman" w:hAnsi="Arial" w:cs="Arial"/>
                <w:sz w:val="24"/>
                <w:szCs w:val="24"/>
                <w:lang w:eastAsia="en-GB"/>
              </w:rPr>
              <w:t> </w:t>
            </w:r>
          </w:p>
          <w:p w14:paraId="566594A3" w14:textId="77777777" w:rsidR="00C32239" w:rsidRPr="00C32239" w:rsidRDefault="00C32239" w:rsidP="00C32239">
            <w:pPr>
              <w:numPr>
                <w:ilvl w:val="0"/>
                <w:numId w:val="29"/>
              </w:numPr>
              <w:spacing w:after="0" w:line="240" w:lineRule="auto"/>
              <w:ind w:left="360" w:firstLine="0"/>
              <w:textAlignment w:val="baseline"/>
              <w:rPr>
                <w:rFonts w:ascii="Arial" w:eastAsia="Times New Roman" w:hAnsi="Arial" w:cs="Arial"/>
                <w:sz w:val="24"/>
                <w:szCs w:val="24"/>
                <w:lang w:eastAsia="en-GB"/>
              </w:rPr>
            </w:pPr>
            <w:r w:rsidRPr="00C32239">
              <w:rPr>
                <w:rFonts w:ascii="Arial" w:eastAsia="Times New Roman" w:hAnsi="Arial" w:cs="Arial"/>
                <w:sz w:val="24"/>
                <w:szCs w:val="24"/>
                <w:lang w:val="en-US" w:eastAsia="en-GB"/>
              </w:rPr>
              <w:t>The board are aware of their responsibilities in respect of staff discipline matters.</w:t>
            </w:r>
            <w:r w:rsidRPr="00C32239">
              <w:rPr>
                <w:rFonts w:ascii="Arial" w:eastAsia="Times New Roman" w:hAnsi="Arial" w:cs="Arial"/>
                <w:sz w:val="24"/>
                <w:szCs w:val="24"/>
                <w:lang w:eastAsia="en-GB"/>
              </w:rPr>
              <w:t> </w:t>
            </w:r>
          </w:p>
          <w:p w14:paraId="12040523"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tc>
        <w:tc>
          <w:tcPr>
            <w:tcW w:w="362" w:type="dxa"/>
            <w:tcBorders>
              <w:top w:val="nil"/>
              <w:left w:val="nil"/>
              <w:bottom w:val="single" w:sz="6" w:space="0" w:color="auto"/>
              <w:right w:val="single" w:sz="6" w:space="0" w:color="auto"/>
            </w:tcBorders>
            <w:shd w:val="clear" w:color="auto" w:fill="auto"/>
            <w:hideMark/>
          </w:tcPr>
          <w:p w14:paraId="3F45D3FA"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c>
          <w:tcPr>
            <w:tcW w:w="362" w:type="dxa"/>
            <w:tcBorders>
              <w:top w:val="nil"/>
              <w:left w:val="nil"/>
              <w:bottom w:val="single" w:sz="6" w:space="0" w:color="auto"/>
              <w:right w:val="single" w:sz="6" w:space="0" w:color="auto"/>
            </w:tcBorders>
            <w:shd w:val="clear" w:color="auto" w:fill="auto"/>
            <w:hideMark/>
          </w:tcPr>
          <w:p w14:paraId="74E1E380"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c>
          <w:tcPr>
            <w:tcW w:w="362" w:type="dxa"/>
            <w:tcBorders>
              <w:top w:val="nil"/>
              <w:left w:val="nil"/>
              <w:bottom w:val="single" w:sz="6" w:space="0" w:color="auto"/>
              <w:right w:val="single" w:sz="6" w:space="0" w:color="auto"/>
            </w:tcBorders>
            <w:shd w:val="clear" w:color="auto" w:fill="auto"/>
            <w:hideMark/>
          </w:tcPr>
          <w:p w14:paraId="18E1A2DC"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c>
          <w:tcPr>
            <w:tcW w:w="412" w:type="dxa"/>
            <w:tcBorders>
              <w:top w:val="nil"/>
              <w:left w:val="nil"/>
              <w:bottom w:val="single" w:sz="6" w:space="0" w:color="auto"/>
              <w:right w:val="single" w:sz="6" w:space="0" w:color="auto"/>
            </w:tcBorders>
            <w:shd w:val="clear" w:color="auto" w:fill="auto"/>
            <w:hideMark/>
          </w:tcPr>
          <w:p w14:paraId="2331810E"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r>
      <w:tr w:rsidR="00C32239" w:rsidRPr="00C32239" w14:paraId="029376A7" w14:textId="77777777" w:rsidTr="009F65EE">
        <w:trPr>
          <w:trHeight w:val="3542"/>
        </w:trPr>
        <w:tc>
          <w:tcPr>
            <w:tcW w:w="10018" w:type="dxa"/>
            <w:gridSpan w:val="7"/>
            <w:tcBorders>
              <w:top w:val="nil"/>
              <w:left w:val="single" w:sz="6" w:space="0" w:color="auto"/>
              <w:bottom w:val="single" w:sz="6" w:space="0" w:color="auto"/>
              <w:right w:val="single" w:sz="6" w:space="0" w:color="auto"/>
            </w:tcBorders>
            <w:shd w:val="clear" w:color="auto" w:fill="auto"/>
            <w:hideMark/>
          </w:tcPr>
          <w:p w14:paraId="10589A4E"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b/>
                <w:bCs/>
                <w:sz w:val="24"/>
                <w:szCs w:val="24"/>
                <w:lang w:val="en-US" w:eastAsia="en-GB"/>
              </w:rPr>
              <w:t>Development areas identified:</w:t>
            </w:r>
            <w:r w:rsidRPr="00C32239">
              <w:rPr>
                <w:rFonts w:ascii="Arial" w:eastAsia="Times New Roman" w:hAnsi="Arial" w:cs="Arial"/>
                <w:sz w:val="24"/>
                <w:szCs w:val="24"/>
                <w:lang w:eastAsia="en-GB"/>
              </w:rPr>
              <w:t> </w:t>
            </w:r>
          </w:p>
          <w:p w14:paraId="32245AD5"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val="en-US" w:eastAsia="en-GB"/>
              </w:rPr>
              <w:t>(Record also specific reasons for judging any criterion less than good )</w:t>
            </w:r>
            <w:r w:rsidRPr="00C32239">
              <w:rPr>
                <w:rFonts w:ascii="Arial" w:eastAsia="Times New Roman" w:hAnsi="Arial" w:cs="Arial"/>
                <w:sz w:val="24"/>
                <w:szCs w:val="24"/>
                <w:lang w:eastAsia="en-GB"/>
              </w:rPr>
              <w:t> </w:t>
            </w:r>
          </w:p>
          <w:p w14:paraId="37BD7592"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7A5433DC"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0B566640"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0C9D6B50"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0E2A892C"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10DD1DCD"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0DCCF986"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0B8D3810"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43AC81FF"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460D2D66"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tc>
      </w:tr>
    </w:tbl>
    <w:p w14:paraId="6E3B9AEA" w14:textId="77777777" w:rsidR="00C32239" w:rsidRDefault="00C32239"/>
    <w:p w14:paraId="7FB2F054" w14:textId="2B548F87" w:rsidR="00640D03" w:rsidRDefault="00640D03">
      <w:r>
        <w:br w:type="page"/>
      </w:r>
    </w:p>
    <w:tbl>
      <w:tblPr>
        <w:tblW w:w="99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9"/>
        <w:gridCol w:w="7884"/>
        <w:gridCol w:w="371"/>
        <w:gridCol w:w="371"/>
        <w:gridCol w:w="371"/>
        <w:gridCol w:w="371"/>
      </w:tblGrid>
      <w:tr w:rsidR="00C32239" w:rsidRPr="00C32239" w14:paraId="07A8322B" w14:textId="77777777" w:rsidTr="00FB305A">
        <w:trPr>
          <w:trHeight w:val="990"/>
        </w:trPr>
        <w:tc>
          <w:tcPr>
            <w:tcW w:w="8513" w:type="dxa"/>
            <w:gridSpan w:val="2"/>
            <w:tcBorders>
              <w:top w:val="single" w:sz="6" w:space="0" w:color="auto"/>
              <w:left w:val="single" w:sz="6" w:space="0" w:color="auto"/>
              <w:bottom w:val="single" w:sz="6" w:space="0" w:color="auto"/>
              <w:right w:val="single" w:sz="6" w:space="0" w:color="auto"/>
            </w:tcBorders>
            <w:shd w:val="clear" w:color="auto" w:fill="auto"/>
            <w:hideMark/>
          </w:tcPr>
          <w:p w14:paraId="22AA500F"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8"/>
                <w:szCs w:val="28"/>
                <w:lang w:eastAsia="en-GB"/>
              </w:rPr>
              <w:lastRenderedPageBreak/>
              <w:t> </w:t>
            </w:r>
          </w:p>
          <w:p w14:paraId="7ACE253D"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b/>
                <w:bCs/>
                <w:sz w:val="28"/>
                <w:szCs w:val="28"/>
                <w:lang w:val="en-US" w:eastAsia="en-GB"/>
              </w:rPr>
              <w:t>Competence 6 – EVALUATION</w:t>
            </w:r>
            <w:r w:rsidRPr="00C32239">
              <w:rPr>
                <w:rFonts w:ascii="Arial" w:eastAsia="Times New Roman" w:hAnsi="Arial" w:cs="Arial"/>
                <w:sz w:val="28"/>
                <w:szCs w:val="28"/>
                <w:lang w:eastAsia="en-GB"/>
              </w:rPr>
              <w:t> </w:t>
            </w:r>
          </w:p>
          <w:p w14:paraId="5177948A"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sz w:val="16"/>
                <w:szCs w:val="16"/>
                <w:lang w:eastAsia="en-GB"/>
              </w:rPr>
              <w:t> </w:t>
            </w:r>
          </w:p>
        </w:tc>
        <w:tc>
          <w:tcPr>
            <w:tcW w:w="371" w:type="dxa"/>
            <w:tcBorders>
              <w:top w:val="single" w:sz="6" w:space="0" w:color="auto"/>
              <w:left w:val="nil"/>
              <w:bottom w:val="single" w:sz="6" w:space="0" w:color="auto"/>
              <w:right w:val="single" w:sz="6" w:space="0" w:color="auto"/>
            </w:tcBorders>
            <w:shd w:val="clear" w:color="auto" w:fill="auto"/>
            <w:hideMark/>
          </w:tcPr>
          <w:p w14:paraId="738A43E0"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1A5AEF19"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b/>
                <w:bCs/>
                <w:sz w:val="24"/>
                <w:szCs w:val="24"/>
                <w:lang w:val="en-US" w:eastAsia="en-GB"/>
              </w:rPr>
              <w:t>1</w:t>
            </w:r>
            <w:r w:rsidRPr="00C32239">
              <w:rPr>
                <w:rFonts w:ascii="Arial" w:eastAsia="Times New Roman" w:hAnsi="Arial" w:cs="Arial"/>
                <w:sz w:val="24"/>
                <w:szCs w:val="24"/>
                <w:lang w:eastAsia="en-GB"/>
              </w:rPr>
              <w:t> </w:t>
            </w:r>
          </w:p>
        </w:tc>
        <w:tc>
          <w:tcPr>
            <w:tcW w:w="371" w:type="dxa"/>
            <w:tcBorders>
              <w:top w:val="single" w:sz="6" w:space="0" w:color="auto"/>
              <w:left w:val="nil"/>
              <w:bottom w:val="single" w:sz="6" w:space="0" w:color="auto"/>
              <w:right w:val="single" w:sz="6" w:space="0" w:color="auto"/>
            </w:tcBorders>
            <w:shd w:val="clear" w:color="auto" w:fill="auto"/>
            <w:hideMark/>
          </w:tcPr>
          <w:p w14:paraId="2D935C56"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094A294F"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b/>
                <w:bCs/>
                <w:sz w:val="24"/>
                <w:szCs w:val="24"/>
                <w:lang w:val="en-US" w:eastAsia="en-GB"/>
              </w:rPr>
              <w:t>2</w:t>
            </w:r>
            <w:r w:rsidRPr="00C32239">
              <w:rPr>
                <w:rFonts w:ascii="Arial" w:eastAsia="Times New Roman" w:hAnsi="Arial" w:cs="Arial"/>
                <w:sz w:val="24"/>
                <w:szCs w:val="24"/>
                <w:lang w:eastAsia="en-GB"/>
              </w:rPr>
              <w:t> </w:t>
            </w:r>
          </w:p>
        </w:tc>
        <w:tc>
          <w:tcPr>
            <w:tcW w:w="371" w:type="dxa"/>
            <w:tcBorders>
              <w:top w:val="single" w:sz="6" w:space="0" w:color="auto"/>
              <w:left w:val="nil"/>
              <w:bottom w:val="single" w:sz="6" w:space="0" w:color="auto"/>
              <w:right w:val="single" w:sz="6" w:space="0" w:color="auto"/>
            </w:tcBorders>
            <w:shd w:val="clear" w:color="auto" w:fill="auto"/>
            <w:hideMark/>
          </w:tcPr>
          <w:p w14:paraId="7D1F7BE9"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3BE18D09"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b/>
                <w:bCs/>
                <w:sz w:val="24"/>
                <w:szCs w:val="24"/>
                <w:lang w:val="en-US" w:eastAsia="en-GB"/>
              </w:rPr>
              <w:t>3</w:t>
            </w:r>
            <w:r w:rsidRPr="00C32239">
              <w:rPr>
                <w:rFonts w:ascii="Arial" w:eastAsia="Times New Roman" w:hAnsi="Arial" w:cs="Arial"/>
                <w:sz w:val="24"/>
                <w:szCs w:val="24"/>
                <w:lang w:eastAsia="en-GB"/>
              </w:rPr>
              <w:t> </w:t>
            </w:r>
          </w:p>
        </w:tc>
        <w:tc>
          <w:tcPr>
            <w:tcW w:w="371" w:type="dxa"/>
            <w:tcBorders>
              <w:top w:val="single" w:sz="6" w:space="0" w:color="auto"/>
              <w:left w:val="nil"/>
              <w:bottom w:val="single" w:sz="6" w:space="0" w:color="auto"/>
              <w:right w:val="single" w:sz="6" w:space="0" w:color="auto"/>
            </w:tcBorders>
            <w:shd w:val="clear" w:color="auto" w:fill="auto"/>
            <w:hideMark/>
          </w:tcPr>
          <w:p w14:paraId="56EC619E"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4569D1F3"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b/>
                <w:bCs/>
                <w:sz w:val="24"/>
                <w:szCs w:val="24"/>
                <w:lang w:val="en-US" w:eastAsia="en-GB"/>
              </w:rPr>
              <w:t>4</w:t>
            </w:r>
            <w:r w:rsidRPr="00C32239">
              <w:rPr>
                <w:rFonts w:ascii="Arial" w:eastAsia="Times New Roman" w:hAnsi="Arial" w:cs="Arial"/>
                <w:sz w:val="24"/>
                <w:szCs w:val="24"/>
                <w:lang w:eastAsia="en-GB"/>
              </w:rPr>
              <w:t> </w:t>
            </w:r>
          </w:p>
        </w:tc>
      </w:tr>
      <w:tr w:rsidR="00C32239" w:rsidRPr="00C32239" w14:paraId="750E329D" w14:textId="77777777" w:rsidTr="00FB305A">
        <w:trPr>
          <w:trHeight w:val="3330"/>
        </w:trPr>
        <w:tc>
          <w:tcPr>
            <w:tcW w:w="629" w:type="dxa"/>
            <w:tcBorders>
              <w:top w:val="nil"/>
              <w:left w:val="single" w:sz="6" w:space="0" w:color="auto"/>
              <w:bottom w:val="single" w:sz="6" w:space="0" w:color="auto"/>
              <w:right w:val="single" w:sz="6" w:space="0" w:color="auto"/>
            </w:tcBorders>
            <w:shd w:val="clear" w:color="auto" w:fill="auto"/>
            <w:hideMark/>
          </w:tcPr>
          <w:p w14:paraId="5A995BC2"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48620DE6"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b/>
                <w:bCs/>
                <w:sz w:val="24"/>
                <w:szCs w:val="24"/>
                <w:lang w:val="en-US" w:eastAsia="en-GB"/>
              </w:rPr>
              <w:t>6a</w:t>
            </w:r>
            <w:r w:rsidRPr="00C32239">
              <w:rPr>
                <w:rFonts w:ascii="Arial" w:eastAsia="Times New Roman" w:hAnsi="Arial" w:cs="Arial"/>
                <w:sz w:val="24"/>
                <w:szCs w:val="24"/>
                <w:lang w:eastAsia="en-GB"/>
              </w:rPr>
              <w:t> </w:t>
            </w:r>
          </w:p>
        </w:tc>
        <w:tc>
          <w:tcPr>
            <w:tcW w:w="7884" w:type="dxa"/>
            <w:tcBorders>
              <w:top w:val="nil"/>
              <w:left w:val="nil"/>
              <w:bottom w:val="single" w:sz="6" w:space="0" w:color="auto"/>
              <w:right w:val="single" w:sz="6" w:space="0" w:color="auto"/>
            </w:tcBorders>
            <w:shd w:val="clear" w:color="auto" w:fill="auto"/>
            <w:hideMark/>
          </w:tcPr>
          <w:p w14:paraId="74BC0406"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6BF3415B"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b/>
                <w:bCs/>
                <w:color w:val="000000"/>
                <w:sz w:val="24"/>
                <w:szCs w:val="24"/>
                <w:lang w:eastAsia="en-GB"/>
              </w:rPr>
              <w:t>Managing self-review and development</w:t>
            </w:r>
            <w:r w:rsidRPr="00C32239">
              <w:rPr>
                <w:rFonts w:ascii="Arial" w:eastAsia="Times New Roman" w:hAnsi="Arial" w:cs="Arial"/>
                <w:b/>
                <w:bCs/>
                <w:color w:val="000000"/>
                <w:sz w:val="23"/>
                <w:szCs w:val="23"/>
                <w:lang w:eastAsia="en-GB"/>
              </w:rPr>
              <w:t> </w:t>
            </w:r>
            <w:r w:rsidRPr="00C32239">
              <w:rPr>
                <w:rFonts w:ascii="Arial" w:eastAsia="Times New Roman" w:hAnsi="Arial" w:cs="Arial"/>
                <w:sz w:val="23"/>
                <w:szCs w:val="23"/>
                <w:lang w:eastAsia="en-GB"/>
              </w:rPr>
              <w:t> </w:t>
            </w:r>
          </w:p>
          <w:p w14:paraId="6E1F1E8A"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3"/>
                <w:szCs w:val="23"/>
                <w:lang w:eastAsia="en-GB"/>
              </w:rPr>
              <w:t> </w:t>
            </w:r>
          </w:p>
          <w:p w14:paraId="3AE39649" w14:textId="77777777" w:rsidR="00C32239" w:rsidRPr="00C32239" w:rsidRDefault="00C32239" w:rsidP="00C32239">
            <w:pPr>
              <w:numPr>
                <w:ilvl w:val="0"/>
                <w:numId w:val="30"/>
              </w:numPr>
              <w:spacing w:after="0" w:line="240" w:lineRule="auto"/>
              <w:ind w:left="360" w:firstLine="0"/>
              <w:textAlignment w:val="baseline"/>
              <w:rPr>
                <w:rFonts w:ascii="Arial" w:eastAsia="Times New Roman" w:hAnsi="Arial" w:cs="Arial"/>
                <w:sz w:val="24"/>
                <w:szCs w:val="24"/>
                <w:lang w:eastAsia="en-GB"/>
              </w:rPr>
            </w:pPr>
            <w:r w:rsidRPr="00C32239">
              <w:rPr>
                <w:rFonts w:ascii="Arial" w:eastAsia="Times New Roman" w:hAnsi="Arial" w:cs="Arial"/>
                <w:color w:val="000000"/>
                <w:sz w:val="24"/>
                <w:szCs w:val="24"/>
                <w:lang w:eastAsia="en-GB"/>
              </w:rPr>
              <w:t>The board reviews the skills and behaviours that help individuals on the board to reflect on how they personally are demonstrating the agreed values and culture of the organisation and what impact their individual contribution is making to effective governance. </w:t>
            </w:r>
            <w:r w:rsidRPr="00C32239">
              <w:rPr>
                <w:rFonts w:ascii="Arial" w:eastAsia="Times New Roman" w:hAnsi="Arial" w:cs="Arial"/>
                <w:sz w:val="24"/>
                <w:szCs w:val="24"/>
                <w:lang w:eastAsia="en-GB"/>
              </w:rPr>
              <w:t> </w:t>
            </w:r>
          </w:p>
          <w:p w14:paraId="480935A0" w14:textId="77777777" w:rsidR="00C32239" w:rsidRPr="00C32239" w:rsidRDefault="00C32239" w:rsidP="00C32239">
            <w:pPr>
              <w:numPr>
                <w:ilvl w:val="0"/>
                <w:numId w:val="31"/>
              </w:numPr>
              <w:spacing w:after="0" w:line="240" w:lineRule="auto"/>
              <w:ind w:left="360" w:firstLine="0"/>
              <w:textAlignment w:val="baseline"/>
              <w:rPr>
                <w:rFonts w:ascii="Arial" w:eastAsia="Times New Roman" w:hAnsi="Arial" w:cs="Arial"/>
                <w:sz w:val="24"/>
                <w:szCs w:val="24"/>
                <w:lang w:eastAsia="en-GB"/>
              </w:rPr>
            </w:pPr>
            <w:r w:rsidRPr="00C32239">
              <w:rPr>
                <w:rFonts w:ascii="Arial" w:eastAsia="Times New Roman" w:hAnsi="Arial" w:cs="Arial"/>
                <w:color w:val="000000"/>
                <w:sz w:val="24"/>
                <w:szCs w:val="24"/>
                <w:lang w:eastAsia="en-GB"/>
              </w:rPr>
              <w:t>The board actively seeks ways to improve their practice.</w:t>
            </w:r>
            <w:r w:rsidRPr="00C32239">
              <w:rPr>
                <w:rFonts w:ascii="Arial" w:eastAsia="Times New Roman" w:hAnsi="Arial" w:cs="Arial"/>
                <w:sz w:val="24"/>
                <w:szCs w:val="24"/>
                <w:lang w:eastAsia="en-GB"/>
              </w:rPr>
              <w:t> </w:t>
            </w:r>
          </w:p>
          <w:p w14:paraId="245B236D" w14:textId="77777777" w:rsidR="00C32239" w:rsidRPr="00C32239" w:rsidRDefault="00C32239" w:rsidP="00C32239">
            <w:pPr>
              <w:numPr>
                <w:ilvl w:val="0"/>
                <w:numId w:val="32"/>
              </w:numPr>
              <w:spacing w:after="0" w:line="240" w:lineRule="auto"/>
              <w:ind w:left="360" w:firstLine="0"/>
              <w:textAlignment w:val="baseline"/>
              <w:rPr>
                <w:rFonts w:ascii="Arial" w:eastAsia="Times New Roman" w:hAnsi="Arial" w:cs="Arial"/>
                <w:sz w:val="24"/>
                <w:szCs w:val="24"/>
                <w:lang w:eastAsia="en-GB"/>
              </w:rPr>
            </w:pPr>
            <w:r w:rsidRPr="00C32239">
              <w:rPr>
                <w:rFonts w:ascii="Arial" w:eastAsia="Times New Roman" w:hAnsi="Arial" w:cs="Arial"/>
                <w:color w:val="000000"/>
                <w:sz w:val="24"/>
                <w:szCs w:val="24"/>
                <w:lang w:eastAsia="en-GB"/>
              </w:rPr>
              <w:t>The board seeks feedback from a range of colleagues and stakeholders to help inform their development.</w:t>
            </w:r>
            <w:r w:rsidRPr="00C32239">
              <w:rPr>
                <w:rFonts w:ascii="Arial" w:eastAsia="Times New Roman" w:hAnsi="Arial" w:cs="Arial"/>
                <w:sz w:val="24"/>
                <w:szCs w:val="24"/>
                <w:lang w:eastAsia="en-GB"/>
              </w:rPr>
              <w:t> </w:t>
            </w:r>
          </w:p>
        </w:tc>
        <w:tc>
          <w:tcPr>
            <w:tcW w:w="371" w:type="dxa"/>
            <w:tcBorders>
              <w:top w:val="nil"/>
              <w:left w:val="nil"/>
              <w:bottom w:val="single" w:sz="6" w:space="0" w:color="auto"/>
              <w:right w:val="single" w:sz="6" w:space="0" w:color="auto"/>
            </w:tcBorders>
            <w:shd w:val="clear" w:color="auto" w:fill="auto"/>
            <w:hideMark/>
          </w:tcPr>
          <w:p w14:paraId="576AE071"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c>
          <w:tcPr>
            <w:tcW w:w="371" w:type="dxa"/>
            <w:tcBorders>
              <w:top w:val="nil"/>
              <w:left w:val="nil"/>
              <w:bottom w:val="single" w:sz="6" w:space="0" w:color="auto"/>
              <w:right w:val="single" w:sz="6" w:space="0" w:color="auto"/>
            </w:tcBorders>
            <w:shd w:val="clear" w:color="auto" w:fill="auto"/>
            <w:hideMark/>
          </w:tcPr>
          <w:p w14:paraId="3A3132B5"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c>
          <w:tcPr>
            <w:tcW w:w="371" w:type="dxa"/>
            <w:tcBorders>
              <w:top w:val="nil"/>
              <w:left w:val="nil"/>
              <w:bottom w:val="single" w:sz="6" w:space="0" w:color="auto"/>
              <w:right w:val="single" w:sz="6" w:space="0" w:color="auto"/>
            </w:tcBorders>
            <w:shd w:val="clear" w:color="auto" w:fill="auto"/>
            <w:hideMark/>
          </w:tcPr>
          <w:p w14:paraId="0C731390"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c>
          <w:tcPr>
            <w:tcW w:w="371" w:type="dxa"/>
            <w:tcBorders>
              <w:top w:val="nil"/>
              <w:left w:val="nil"/>
              <w:bottom w:val="single" w:sz="6" w:space="0" w:color="auto"/>
              <w:right w:val="single" w:sz="6" w:space="0" w:color="auto"/>
            </w:tcBorders>
            <w:shd w:val="clear" w:color="auto" w:fill="auto"/>
            <w:hideMark/>
          </w:tcPr>
          <w:p w14:paraId="35C22B91"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r>
      <w:tr w:rsidR="00C32239" w:rsidRPr="00C32239" w14:paraId="5DDE9C72" w14:textId="77777777" w:rsidTr="00FB305A">
        <w:trPr>
          <w:trHeight w:val="4005"/>
        </w:trPr>
        <w:tc>
          <w:tcPr>
            <w:tcW w:w="629" w:type="dxa"/>
            <w:tcBorders>
              <w:top w:val="nil"/>
              <w:left w:val="single" w:sz="6" w:space="0" w:color="auto"/>
              <w:bottom w:val="single" w:sz="6" w:space="0" w:color="auto"/>
              <w:right w:val="single" w:sz="6" w:space="0" w:color="auto"/>
            </w:tcBorders>
            <w:shd w:val="clear" w:color="auto" w:fill="auto"/>
            <w:hideMark/>
          </w:tcPr>
          <w:p w14:paraId="3CB8A22D"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12327CFB" w14:textId="77777777" w:rsidR="00C32239" w:rsidRPr="00C32239" w:rsidRDefault="00C32239" w:rsidP="00C32239">
            <w:pPr>
              <w:spacing w:after="0" w:line="240" w:lineRule="auto"/>
              <w:jc w:val="center"/>
              <w:textAlignment w:val="baseline"/>
              <w:rPr>
                <w:rFonts w:ascii="Segoe UI" w:eastAsia="Times New Roman" w:hAnsi="Segoe UI" w:cs="Segoe UI"/>
                <w:sz w:val="18"/>
                <w:szCs w:val="18"/>
                <w:lang w:eastAsia="en-GB"/>
              </w:rPr>
            </w:pPr>
            <w:r w:rsidRPr="00C32239">
              <w:rPr>
                <w:rFonts w:ascii="Arial" w:eastAsia="Times New Roman" w:hAnsi="Arial" w:cs="Arial"/>
                <w:b/>
                <w:bCs/>
                <w:sz w:val="24"/>
                <w:szCs w:val="24"/>
                <w:lang w:val="en-US" w:eastAsia="en-GB"/>
              </w:rPr>
              <w:t>6b</w:t>
            </w:r>
            <w:r w:rsidRPr="00C32239">
              <w:rPr>
                <w:rFonts w:ascii="Arial" w:eastAsia="Times New Roman" w:hAnsi="Arial" w:cs="Arial"/>
                <w:sz w:val="24"/>
                <w:szCs w:val="24"/>
                <w:lang w:eastAsia="en-GB"/>
              </w:rPr>
              <w:t> </w:t>
            </w:r>
          </w:p>
        </w:tc>
        <w:tc>
          <w:tcPr>
            <w:tcW w:w="7884" w:type="dxa"/>
            <w:tcBorders>
              <w:top w:val="nil"/>
              <w:left w:val="nil"/>
              <w:bottom w:val="single" w:sz="6" w:space="0" w:color="auto"/>
              <w:right w:val="single" w:sz="6" w:space="0" w:color="auto"/>
            </w:tcBorders>
            <w:shd w:val="clear" w:color="auto" w:fill="auto"/>
            <w:hideMark/>
          </w:tcPr>
          <w:p w14:paraId="35F15A7D"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072934D2"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b/>
                <w:bCs/>
                <w:color w:val="000000"/>
                <w:sz w:val="24"/>
                <w:szCs w:val="24"/>
                <w:lang w:eastAsia="en-GB"/>
              </w:rPr>
              <w:t>Managing and developing the board’s effectiveness </w:t>
            </w:r>
            <w:r w:rsidRPr="00C32239">
              <w:rPr>
                <w:rFonts w:ascii="Arial" w:eastAsia="Times New Roman" w:hAnsi="Arial" w:cs="Arial"/>
                <w:sz w:val="24"/>
                <w:szCs w:val="24"/>
                <w:lang w:eastAsia="en-GB"/>
              </w:rPr>
              <w:t> </w:t>
            </w:r>
          </w:p>
          <w:p w14:paraId="52DC13BC"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5FEDFD05" w14:textId="77777777" w:rsidR="00C32239" w:rsidRPr="00C32239" w:rsidRDefault="00C32239" w:rsidP="00C32239">
            <w:pPr>
              <w:numPr>
                <w:ilvl w:val="0"/>
                <w:numId w:val="33"/>
              </w:numPr>
              <w:spacing w:after="0" w:line="240" w:lineRule="auto"/>
              <w:ind w:left="360" w:firstLine="0"/>
              <w:textAlignment w:val="baseline"/>
              <w:rPr>
                <w:rFonts w:ascii="Arial" w:eastAsia="Times New Roman" w:hAnsi="Arial" w:cs="Arial"/>
                <w:sz w:val="24"/>
                <w:szCs w:val="24"/>
                <w:lang w:eastAsia="en-GB"/>
              </w:rPr>
            </w:pPr>
            <w:r w:rsidRPr="00C32239">
              <w:rPr>
                <w:rFonts w:ascii="Arial" w:eastAsia="Times New Roman" w:hAnsi="Arial" w:cs="Arial"/>
                <w:color w:val="000000"/>
                <w:sz w:val="24"/>
                <w:szCs w:val="24"/>
                <w:lang w:eastAsia="en-GB"/>
              </w:rPr>
              <w:t>The board evaluate the impact of their decisions on the outcomes for pupils</w:t>
            </w:r>
            <w:r w:rsidRPr="00C32239">
              <w:rPr>
                <w:rFonts w:ascii="Arial" w:eastAsia="Times New Roman" w:hAnsi="Arial" w:cs="Arial"/>
                <w:sz w:val="24"/>
                <w:szCs w:val="24"/>
                <w:lang w:eastAsia="en-GB"/>
              </w:rPr>
              <w:t> </w:t>
            </w:r>
          </w:p>
          <w:p w14:paraId="48108DF8" w14:textId="77777777" w:rsidR="00C32239" w:rsidRPr="00C32239" w:rsidRDefault="00C32239" w:rsidP="00C32239">
            <w:pPr>
              <w:numPr>
                <w:ilvl w:val="0"/>
                <w:numId w:val="34"/>
              </w:numPr>
              <w:spacing w:after="0" w:line="240" w:lineRule="auto"/>
              <w:ind w:left="360" w:firstLine="0"/>
              <w:textAlignment w:val="baseline"/>
              <w:rPr>
                <w:rFonts w:ascii="Arial" w:eastAsia="Times New Roman" w:hAnsi="Arial" w:cs="Arial"/>
                <w:sz w:val="24"/>
                <w:szCs w:val="24"/>
                <w:lang w:eastAsia="en-GB"/>
              </w:rPr>
            </w:pPr>
            <w:r w:rsidRPr="00C32239">
              <w:rPr>
                <w:rFonts w:ascii="Arial" w:eastAsia="Times New Roman" w:hAnsi="Arial" w:cs="Arial"/>
                <w:color w:val="000000"/>
                <w:sz w:val="24"/>
                <w:szCs w:val="24"/>
                <w:lang w:eastAsia="en-GB"/>
              </w:rPr>
              <w:t>The board uses inspection feedback to inform decisions about their development. </w:t>
            </w:r>
            <w:r w:rsidRPr="00C32239">
              <w:rPr>
                <w:rFonts w:ascii="Arial" w:eastAsia="Times New Roman" w:hAnsi="Arial" w:cs="Arial"/>
                <w:sz w:val="24"/>
                <w:szCs w:val="24"/>
                <w:lang w:eastAsia="en-GB"/>
              </w:rPr>
              <w:t> </w:t>
            </w:r>
          </w:p>
          <w:p w14:paraId="3E23452D" w14:textId="77777777" w:rsidR="00C32239" w:rsidRPr="00C32239" w:rsidRDefault="00C32239" w:rsidP="00C32239">
            <w:pPr>
              <w:numPr>
                <w:ilvl w:val="0"/>
                <w:numId w:val="35"/>
              </w:numPr>
              <w:spacing w:after="0" w:line="240" w:lineRule="auto"/>
              <w:ind w:left="360" w:firstLine="0"/>
              <w:textAlignment w:val="baseline"/>
              <w:rPr>
                <w:rFonts w:ascii="Arial" w:eastAsia="Times New Roman" w:hAnsi="Arial" w:cs="Arial"/>
                <w:sz w:val="24"/>
                <w:szCs w:val="24"/>
                <w:lang w:eastAsia="en-GB"/>
              </w:rPr>
            </w:pPr>
            <w:r w:rsidRPr="00C32239">
              <w:rPr>
                <w:rFonts w:ascii="Arial" w:eastAsia="Times New Roman" w:hAnsi="Arial" w:cs="Arial"/>
                <w:color w:val="000000"/>
                <w:sz w:val="24"/>
                <w:szCs w:val="24"/>
                <w:lang w:eastAsia="en-GB"/>
              </w:rPr>
              <w:t>The board recognises through self-evaluation, their collective strengths and identifies areas for development that are prioritised in a timely manner.</w:t>
            </w:r>
            <w:r w:rsidRPr="00C32239">
              <w:rPr>
                <w:rFonts w:ascii="Arial" w:eastAsia="Times New Roman" w:hAnsi="Arial" w:cs="Arial"/>
                <w:sz w:val="24"/>
                <w:szCs w:val="24"/>
                <w:lang w:eastAsia="en-GB"/>
              </w:rPr>
              <w:t> </w:t>
            </w:r>
          </w:p>
          <w:p w14:paraId="6A21A045" w14:textId="77777777" w:rsidR="00C32239" w:rsidRPr="00C32239" w:rsidRDefault="00C32239" w:rsidP="00C32239">
            <w:pPr>
              <w:numPr>
                <w:ilvl w:val="0"/>
                <w:numId w:val="36"/>
              </w:numPr>
              <w:spacing w:after="0" w:line="240" w:lineRule="auto"/>
              <w:ind w:left="360" w:firstLine="0"/>
              <w:textAlignment w:val="baseline"/>
              <w:rPr>
                <w:rFonts w:ascii="Arial" w:eastAsia="Times New Roman" w:hAnsi="Arial" w:cs="Arial"/>
                <w:sz w:val="24"/>
                <w:szCs w:val="24"/>
                <w:lang w:eastAsia="en-GB"/>
              </w:rPr>
            </w:pPr>
            <w:r w:rsidRPr="00C32239">
              <w:rPr>
                <w:rFonts w:ascii="Arial" w:eastAsia="Times New Roman" w:hAnsi="Arial" w:cs="Arial"/>
                <w:color w:val="000000"/>
                <w:sz w:val="24"/>
                <w:szCs w:val="24"/>
                <w:lang w:eastAsia="en-GB"/>
              </w:rPr>
              <w:t>The board are clear on the distinction between strategic and operational leadership and their role within this. </w:t>
            </w:r>
            <w:r w:rsidRPr="00C32239">
              <w:rPr>
                <w:rFonts w:ascii="Arial" w:eastAsia="Times New Roman" w:hAnsi="Arial" w:cs="Arial"/>
                <w:sz w:val="24"/>
                <w:szCs w:val="24"/>
                <w:lang w:eastAsia="en-GB"/>
              </w:rPr>
              <w:t> </w:t>
            </w:r>
          </w:p>
        </w:tc>
        <w:tc>
          <w:tcPr>
            <w:tcW w:w="371" w:type="dxa"/>
            <w:tcBorders>
              <w:top w:val="nil"/>
              <w:left w:val="nil"/>
              <w:bottom w:val="single" w:sz="6" w:space="0" w:color="auto"/>
              <w:right w:val="single" w:sz="6" w:space="0" w:color="auto"/>
            </w:tcBorders>
            <w:shd w:val="clear" w:color="auto" w:fill="auto"/>
            <w:hideMark/>
          </w:tcPr>
          <w:p w14:paraId="270E5780"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c>
          <w:tcPr>
            <w:tcW w:w="371" w:type="dxa"/>
            <w:tcBorders>
              <w:top w:val="nil"/>
              <w:left w:val="nil"/>
              <w:bottom w:val="single" w:sz="6" w:space="0" w:color="auto"/>
              <w:right w:val="single" w:sz="6" w:space="0" w:color="auto"/>
            </w:tcBorders>
            <w:shd w:val="clear" w:color="auto" w:fill="auto"/>
            <w:hideMark/>
          </w:tcPr>
          <w:p w14:paraId="6C3F9A92"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c>
          <w:tcPr>
            <w:tcW w:w="371" w:type="dxa"/>
            <w:tcBorders>
              <w:top w:val="nil"/>
              <w:left w:val="nil"/>
              <w:bottom w:val="single" w:sz="6" w:space="0" w:color="auto"/>
              <w:right w:val="single" w:sz="6" w:space="0" w:color="auto"/>
            </w:tcBorders>
            <w:shd w:val="clear" w:color="auto" w:fill="auto"/>
            <w:hideMark/>
          </w:tcPr>
          <w:p w14:paraId="5F19C168"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c>
          <w:tcPr>
            <w:tcW w:w="371" w:type="dxa"/>
            <w:tcBorders>
              <w:top w:val="nil"/>
              <w:left w:val="nil"/>
              <w:bottom w:val="single" w:sz="6" w:space="0" w:color="auto"/>
              <w:right w:val="single" w:sz="6" w:space="0" w:color="auto"/>
            </w:tcBorders>
            <w:shd w:val="clear" w:color="auto" w:fill="auto"/>
            <w:hideMark/>
          </w:tcPr>
          <w:p w14:paraId="7A1DA20C"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lang w:eastAsia="en-GB"/>
              </w:rPr>
              <w:t> </w:t>
            </w:r>
          </w:p>
        </w:tc>
      </w:tr>
      <w:tr w:rsidR="00C32239" w:rsidRPr="00C32239" w14:paraId="000DF522" w14:textId="77777777" w:rsidTr="009F65EE">
        <w:trPr>
          <w:trHeight w:val="3664"/>
        </w:trPr>
        <w:tc>
          <w:tcPr>
            <w:tcW w:w="9997" w:type="dxa"/>
            <w:gridSpan w:val="6"/>
            <w:tcBorders>
              <w:top w:val="nil"/>
              <w:left w:val="single" w:sz="6" w:space="0" w:color="auto"/>
              <w:bottom w:val="single" w:sz="6" w:space="0" w:color="auto"/>
              <w:right w:val="single" w:sz="6" w:space="0" w:color="auto"/>
            </w:tcBorders>
            <w:shd w:val="clear" w:color="auto" w:fill="auto"/>
            <w:hideMark/>
          </w:tcPr>
          <w:p w14:paraId="4024A572"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b/>
                <w:bCs/>
                <w:sz w:val="24"/>
                <w:szCs w:val="24"/>
                <w:lang w:val="en-US" w:eastAsia="en-GB"/>
              </w:rPr>
              <w:t>Development areas identified:</w:t>
            </w:r>
            <w:r w:rsidRPr="00C32239">
              <w:rPr>
                <w:rFonts w:ascii="Arial" w:eastAsia="Times New Roman" w:hAnsi="Arial" w:cs="Arial"/>
                <w:sz w:val="24"/>
                <w:szCs w:val="24"/>
                <w:lang w:eastAsia="en-GB"/>
              </w:rPr>
              <w:t> </w:t>
            </w:r>
          </w:p>
          <w:p w14:paraId="58EBCCB2"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val="en-US" w:eastAsia="en-GB"/>
              </w:rPr>
              <w:t>(Record also specific reasons for judging any criterion less than good )</w:t>
            </w:r>
            <w:r w:rsidRPr="00C32239">
              <w:rPr>
                <w:rFonts w:ascii="Arial" w:eastAsia="Times New Roman" w:hAnsi="Arial" w:cs="Arial"/>
                <w:sz w:val="24"/>
                <w:szCs w:val="24"/>
                <w:lang w:eastAsia="en-GB"/>
              </w:rPr>
              <w:t> </w:t>
            </w:r>
          </w:p>
          <w:p w14:paraId="6918B109"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734CA771"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5EC09FF2"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1EC4F789"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5C95D9EB" w14:textId="251B0866"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7BD5EEC0"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5935288B"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676152CE"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1BB2A1C6"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p>
          <w:p w14:paraId="2EF4E2DA"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r w:rsidRPr="00C32239">
              <w:rPr>
                <w:rFonts w:ascii="Arial" w:eastAsia="Times New Roman" w:hAnsi="Arial" w:cs="Arial"/>
                <w:sz w:val="24"/>
                <w:szCs w:val="24"/>
                <w:lang w:eastAsia="en-GB"/>
              </w:rPr>
              <w:t> </w:t>
            </w:r>
          </w:p>
          <w:p w14:paraId="03AF8856" w14:textId="77777777" w:rsidR="00C32239" w:rsidRPr="00C32239" w:rsidRDefault="00C32239" w:rsidP="00C32239">
            <w:pPr>
              <w:spacing w:after="0" w:line="240" w:lineRule="auto"/>
              <w:textAlignment w:val="baseline"/>
              <w:rPr>
                <w:rFonts w:ascii="Segoe UI" w:eastAsia="Times New Roman" w:hAnsi="Segoe UI" w:cs="Segoe UI"/>
                <w:sz w:val="18"/>
                <w:szCs w:val="18"/>
                <w:lang w:eastAsia="en-GB"/>
              </w:rPr>
            </w:pPr>
          </w:p>
        </w:tc>
      </w:tr>
    </w:tbl>
    <w:p w14:paraId="3281BB12" w14:textId="77777777" w:rsidR="00C32239" w:rsidRDefault="00C32239" w:rsidP="00C32239"/>
    <w:sectPr w:rsidR="00C32239" w:rsidSect="00640D03">
      <w:headerReference w:type="default" r:id="rId13"/>
      <w:footerReference w:type="default" r:id="rId14"/>
      <w:pgSz w:w="11906" w:h="16838"/>
      <w:pgMar w:top="907" w:right="964" w:bottom="907"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5E310" w14:textId="77777777" w:rsidR="00C97D8D" w:rsidRDefault="00C97D8D" w:rsidP="00C32239">
      <w:pPr>
        <w:spacing w:after="0" w:line="240" w:lineRule="auto"/>
      </w:pPr>
      <w:r>
        <w:separator/>
      </w:r>
    </w:p>
  </w:endnote>
  <w:endnote w:type="continuationSeparator" w:id="0">
    <w:p w14:paraId="6FE7019B" w14:textId="77777777" w:rsidR="00C97D8D" w:rsidRDefault="00C97D8D" w:rsidP="00C32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color w:val="808080" w:themeColor="background1" w:themeShade="80"/>
        <w:sz w:val="20"/>
        <w:szCs w:val="20"/>
      </w:rPr>
      <w:id w:val="-395040804"/>
      <w:docPartObj>
        <w:docPartGallery w:val="Page Numbers (Bottom of Page)"/>
        <w:docPartUnique/>
      </w:docPartObj>
    </w:sdtPr>
    <w:sdtEndPr>
      <w:rPr>
        <w:noProof/>
      </w:rPr>
    </w:sdtEndPr>
    <w:sdtContent>
      <w:p w14:paraId="6E6B1E90" w14:textId="77777777" w:rsidR="00C32239" w:rsidRPr="00C32239" w:rsidRDefault="00C32239" w:rsidP="00C32239">
        <w:pPr>
          <w:pStyle w:val="Footer"/>
          <w:rPr>
            <w:rFonts w:ascii="Arial" w:hAnsi="Arial" w:cs="Arial"/>
            <w:color w:val="808080" w:themeColor="background1" w:themeShade="80"/>
            <w:sz w:val="20"/>
            <w:szCs w:val="20"/>
          </w:rPr>
        </w:pPr>
        <w:r w:rsidRPr="00C32239">
          <w:rPr>
            <w:rFonts w:ascii="Arial" w:hAnsi="Arial" w:cs="Arial"/>
            <w:color w:val="808080" w:themeColor="background1" w:themeShade="80"/>
            <w:sz w:val="20"/>
            <w:szCs w:val="20"/>
          </w:rPr>
          <w:t>WGB self-evaluation toolkit competencies – August 2019</w:t>
        </w:r>
        <w:r w:rsidRPr="00C32239">
          <w:rPr>
            <w:rFonts w:ascii="Arial" w:hAnsi="Arial" w:cs="Arial"/>
            <w:color w:val="808080" w:themeColor="background1" w:themeShade="80"/>
            <w:sz w:val="20"/>
            <w:szCs w:val="20"/>
          </w:rPr>
          <w:tab/>
        </w:r>
        <w:r w:rsidRPr="00C32239">
          <w:rPr>
            <w:rFonts w:ascii="Arial" w:hAnsi="Arial" w:cs="Arial"/>
            <w:color w:val="808080" w:themeColor="background1" w:themeShade="80"/>
            <w:sz w:val="20"/>
            <w:szCs w:val="20"/>
          </w:rPr>
          <w:fldChar w:fldCharType="begin"/>
        </w:r>
        <w:r w:rsidRPr="00C32239">
          <w:rPr>
            <w:rFonts w:ascii="Arial" w:hAnsi="Arial" w:cs="Arial"/>
            <w:color w:val="808080" w:themeColor="background1" w:themeShade="80"/>
            <w:sz w:val="20"/>
            <w:szCs w:val="20"/>
          </w:rPr>
          <w:instrText xml:space="preserve"> PAGE   \* MERGEFORMAT </w:instrText>
        </w:r>
        <w:r w:rsidRPr="00C32239">
          <w:rPr>
            <w:rFonts w:ascii="Arial" w:hAnsi="Arial" w:cs="Arial"/>
            <w:color w:val="808080" w:themeColor="background1" w:themeShade="80"/>
            <w:sz w:val="20"/>
            <w:szCs w:val="20"/>
          </w:rPr>
          <w:fldChar w:fldCharType="separate"/>
        </w:r>
        <w:r w:rsidR="00D20A16">
          <w:rPr>
            <w:rFonts w:ascii="Arial" w:hAnsi="Arial" w:cs="Arial"/>
            <w:noProof/>
            <w:color w:val="808080" w:themeColor="background1" w:themeShade="80"/>
            <w:sz w:val="20"/>
            <w:szCs w:val="20"/>
          </w:rPr>
          <w:t>1</w:t>
        </w:r>
        <w:r w:rsidRPr="00C32239">
          <w:rPr>
            <w:rFonts w:ascii="Arial" w:hAnsi="Arial" w:cs="Arial"/>
            <w:noProof/>
            <w:color w:val="808080" w:themeColor="background1" w:themeShade="80"/>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A5A56B" w14:textId="77777777" w:rsidR="00C97D8D" w:rsidRDefault="00C97D8D" w:rsidP="00C32239">
      <w:pPr>
        <w:spacing w:after="0" w:line="240" w:lineRule="auto"/>
      </w:pPr>
      <w:r>
        <w:separator/>
      </w:r>
    </w:p>
  </w:footnote>
  <w:footnote w:type="continuationSeparator" w:id="0">
    <w:p w14:paraId="41C90879" w14:textId="77777777" w:rsidR="00C97D8D" w:rsidRDefault="00C97D8D" w:rsidP="00C322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03C38" w14:textId="6A85CDDB" w:rsidR="004778E7" w:rsidRDefault="004778E7" w:rsidP="004778E7">
    <w:pPr>
      <w:pStyle w:val="Header"/>
      <w:jc w:val="center"/>
    </w:pPr>
    <w:r>
      <w:t>Hampshire Governor Services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07D2"/>
    <w:multiLevelType w:val="multilevel"/>
    <w:tmpl w:val="6A24675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E03292B"/>
    <w:multiLevelType w:val="multilevel"/>
    <w:tmpl w:val="0524758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464652C"/>
    <w:multiLevelType w:val="multilevel"/>
    <w:tmpl w:val="19F42E4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151452A0"/>
    <w:multiLevelType w:val="multilevel"/>
    <w:tmpl w:val="FF84318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1E456B6B"/>
    <w:multiLevelType w:val="multilevel"/>
    <w:tmpl w:val="7330727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256712B5"/>
    <w:multiLevelType w:val="multilevel"/>
    <w:tmpl w:val="C32E77C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27E52D2E"/>
    <w:multiLevelType w:val="multilevel"/>
    <w:tmpl w:val="EFF2BED6"/>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320B0D74"/>
    <w:multiLevelType w:val="multilevel"/>
    <w:tmpl w:val="A0D47A5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322D292E"/>
    <w:multiLevelType w:val="multilevel"/>
    <w:tmpl w:val="FBA4519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326059E7"/>
    <w:multiLevelType w:val="multilevel"/>
    <w:tmpl w:val="897E344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33D40A68"/>
    <w:multiLevelType w:val="multilevel"/>
    <w:tmpl w:val="E5881308"/>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3619143D"/>
    <w:multiLevelType w:val="multilevel"/>
    <w:tmpl w:val="1CD4676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37515B70"/>
    <w:multiLevelType w:val="multilevel"/>
    <w:tmpl w:val="409CF444"/>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38D6203D"/>
    <w:multiLevelType w:val="multilevel"/>
    <w:tmpl w:val="0F52289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3B9451BC"/>
    <w:multiLevelType w:val="multilevel"/>
    <w:tmpl w:val="D152CF1A"/>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3E1B6431"/>
    <w:multiLevelType w:val="multilevel"/>
    <w:tmpl w:val="D3F4E552"/>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15:restartNumberingAfterBreak="0">
    <w:nsid w:val="40681B5B"/>
    <w:multiLevelType w:val="multilevel"/>
    <w:tmpl w:val="2EEC9D3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418D0F11"/>
    <w:multiLevelType w:val="multilevel"/>
    <w:tmpl w:val="72C0981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4A921706"/>
    <w:multiLevelType w:val="multilevel"/>
    <w:tmpl w:val="DE92434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4CAE655E"/>
    <w:multiLevelType w:val="multilevel"/>
    <w:tmpl w:val="0F5A556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4E152F2D"/>
    <w:multiLevelType w:val="multilevel"/>
    <w:tmpl w:val="2656FC9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522804E8"/>
    <w:multiLevelType w:val="multilevel"/>
    <w:tmpl w:val="CA5808D4"/>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15:restartNumberingAfterBreak="0">
    <w:nsid w:val="56B76BE8"/>
    <w:multiLevelType w:val="multilevel"/>
    <w:tmpl w:val="C518E0B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5AAB10B3"/>
    <w:multiLevelType w:val="multilevel"/>
    <w:tmpl w:val="CF126DBE"/>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15:restartNumberingAfterBreak="0">
    <w:nsid w:val="5CD35334"/>
    <w:multiLevelType w:val="multilevel"/>
    <w:tmpl w:val="922C2F6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15:restartNumberingAfterBreak="0">
    <w:nsid w:val="60114486"/>
    <w:multiLevelType w:val="multilevel"/>
    <w:tmpl w:val="F4F8826E"/>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15:restartNumberingAfterBreak="0">
    <w:nsid w:val="61A37CB5"/>
    <w:multiLevelType w:val="multilevel"/>
    <w:tmpl w:val="E20A15B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15:restartNumberingAfterBreak="0">
    <w:nsid w:val="6419677C"/>
    <w:multiLevelType w:val="multilevel"/>
    <w:tmpl w:val="78F6F23E"/>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652917F4"/>
    <w:multiLevelType w:val="multilevel"/>
    <w:tmpl w:val="2A28BDB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9" w15:restartNumberingAfterBreak="0">
    <w:nsid w:val="65CC208C"/>
    <w:multiLevelType w:val="multilevel"/>
    <w:tmpl w:val="AE14B4C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0" w15:restartNumberingAfterBreak="0">
    <w:nsid w:val="67FE552E"/>
    <w:multiLevelType w:val="multilevel"/>
    <w:tmpl w:val="30C8CE44"/>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 w15:restartNumberingAfterBreak="0">
    <w:nsid w:val="770A02A3"/>
    <w:multiLevelType w:val="multilevel"/>
    <w:tmpl w:val="98AA36F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2" w15:restartNumberingAfterBreak="0">
    <w:nsid w:val="777D4B88"/>
    <w:multiLevelType w:val="multilevel"/>
    <w:tmpl w:val="D5FCC086"/>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3" w15:restartNumberingAfterBreak="0">
    <w:nsid w:val="7924313B"/>
    <w:multiLevelType w:val="multilevel"/>
    <w:tmpl w:val="D9588AF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15:restartNumberingAfterBreak="0">
    <w:nsid w:val="7B1943B0"/>
    <w:multiLevelType w:val="multilevel"/>
    <w:tmpl w:val="CCE4FB5E"/>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5" w15:restartNumberingAfterBreak="0">
    <w:nsid w:val="7ECC229F"/>
    <w:multiLevelType w:val="multilevel"/>
    <w:tmpl w:val="C22222E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22"/>
  </w:num>
  <w:num w:numId="2">
    <w:abstractNumId w:val="3"/>
  </w:num>
  <w:num w:numId="3">
    <w:abstractNumId w:val="4"/>
  </w:num>
  <w:num w:numId="4">
    <w:abstractNumId w:val="11"/>
  </w:num>
  <w:num w:numId="5">
    <w:abstractNumId w:val="19"/>
  </w:num>
  <w:num w:numId="6">
    <w:abstractNumId w:val="20"/>
  </w:num>
  <w:num w:numId="7">
    <w:abstractNumId w:val="23"/>
  </w:num>
  <w:num w:numId="8">
    <w:abstractNumId w:val="8"/>
  </w:num>
  <w:num w:numId="9">
    <w:abstractNumId w:val="17"/>
  </w:num>
  <w:num w:numId="10">
    <w:abstractNumId w:val="5"/>
  </w:num>
  <w:num w:numId="11">
    <w:abstractNumId w:val="9"/>
  </w:num>
  <w:num w:numId="12">
    <w:abstractNumId w:val="34"/>
  </w:num>
  <w:num w:numId="13">
    <w:abstractNumId w:val="10"/>
  </w:num>
  <w:num w:numId="14">
    <w:abstractNumId w:val="27"/>
  </w:num>
  <w:num w:numId="15">
    <w:abstractNumId w:val="25"/>
  </w:num>
  <w:num w:numId="16">
    <w:abstractNumId w:val="1"/>
  </w:num>
  <w:num w:numId="17">
    <w:abstractNumId w:val="21"/>
  </w:num>
  <w:num w:numId="18">
    <w:abstractNumId w:val="13"/>
  </w:num>
  <w:num w:numId="19">
    <w:abstractNumId w:val="14"/>
  </w:num>
  <w:num w:numId="20">
    <w:abstractNumId w:val="15"/>
  </w:num>
  <w:num w:numId="21">
    <w:abstractNumId w:val="32"/>
  </w:num>
  <w:num w:numId="22">
    <w:abstractNumId w:val="12"/>
  </w:num>
  <w:num w:numId="23">
    <w:abstractNumId w:val="35"/>
  </w:num>
  <w:num w:numId="24">
    <w:abstractNumId w:val="29"/>
  </w:num>
  <w:num w:numId="25">
    <w:abstractNumId w:val="26"/>
  </w:num>
  <w:num w:numId="26">
    <w:abstractNumId w:val="24"/>
  </w:num>
  <w:num w:numId="27">
    <w:abstractNumId w:val="7"/>
  </w:num>
  <w:num w:numId="28">
    <w:abstractNumId w:val="31"/>
  </w:num>
  <w:num w:numId="29">
    <w:abstractNumId w:val="28"/>
  </w:num>
  <w:num w:numId="30">
    <w:abstractNumId w:val="2"/>
  </w:num>
  <w:num w:numId="31">
    <w:abstractNumId w:val="33"/>
  </w:num>
  <w:num w:numId="32">
    <w:abstractNumId w:val="6"/>
  </w:num>
  <w:num w:numId="33">
    <w:abstractNumId w:val="16"/>
  </w:num>
  <w:num w:numId="34">
    <w:abstractNumId w:val="18"/>
  </w:num>
  <w:num w:numId="35">
    <w:abstractNumId w:val="0"/>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239"/>
    <w:rsid w:val="000037A0"/>
    <w:rsid w:val="00004752"/>
    <w:rsid w:val="000074F8"/>
    <w:rsid w:val="00011FE3"/>
    <w:rsid w:val="000158C2"/>
    <w:rsid w:val="00021C17"/>
    <w:rsid w:val="00021E99"/>
    <w:rsid w:val="00022D10"/>
    <w:rsid w:val="000323F0"/>
    <w:rsid w:val="00035DF7"/>
    <w:rsid w:val="00040C22"/>
    <w:rsid w:val="0004145A"/>
    <w:rsid w:val="00044095"/>
    <w:rsid w:val="00047E24"/>
    <w:rsid w:val="00053689"/>
    <w:rsid w:val="00054DD6"/>
    <w:rsid w:val="000562E8"/>
    <w:rsid w:val="00057157"/>
    <w:rsid w:val="00060216"/>
    <w:rsid w:val="000646D9"/>
    <w:rsid w:val="0006523A"/>
    <w:rsid w:val="00071C2E"/>
    <w:rsid w:val="00075DDA"/>
    <w:rsid w:val="00077FFA"/>
    <w:rsid w:val="000822D1"/>
    <w:rsid w:val="00090C01"/>
    <w:rsid w:val="00094594"/>
    <w:rsid w:val="000A1F8A"/>
    <w:rsid w:val="000A2D01"/>
    <w:rsid w:val="000B23D4"/>
    <w:rsid w:val="000B27A7"/>
    <w:rsid w:val="000B2F92"/>
    <w:rsid w:val="000B3857"/>
    <w:rsid w:val="000B4D88"/>
    <w:rsid w:val="000C1846"/>
    <w:rsid w:val="000C19ED"/>
    <w:rsid w:val="000C1BF1"/>
    <w:rsid w:val="000C45A5"/>
    <w:rsid w:val="000C5DB8"/>
    <w:rsid w:val="000D0FA6"/>
    <w:rsid w:val="000D1500"/>
    <w:rsid w:val="000D3555"/>
    <w:rsid w:val="000D3F0B"/>
    <w:rsid w:val="000E4A7B"/>
    <w:rsid w:val="000F2848"/>
    <w:rsid w:val="00102509"/>
    <w:rsid w:val="001126B3"/>
    <w:rsid w:val="00113406"/>
    <w:rsid w:val="00113786"/>
    <w:rsid w:val="00115D52"/>
    <w:rsid w:val="00116470"/>
    <w:rsid w:val="001214D4"/>
    <w:rsid w:val="00121FED"/>
    <w:rsid w:val="00122AD6"/>
    <w:rsid w:val="0012569B"/>
    <w:rsid w:val="001316D0"/>
    <w:rsid w:val="00132514"/>
    <w:rsid w:val="00141B50"/>
    <w:rsid w:val="00142A0E"/>
    <w:rsid w:val="00143BE3"/>
    <w:rsid w:val="001523C3"/>
    <w:rsid w:val="001536EE"/>
    <w:rsid w:val="0015542F"/>
    <w:rsid w:val="00156A30"/>
    <w:rsid w:val="00157DC1"/>
    <w:rsid w:val="00164DE9"/>
    <w:rsid w:val="00166F12"/>
    <w:rsid w:val="00172737"/>
    <w:rsid w:val="00186840"/>
    <w:rsid w:val="0019503F"/>
    <w:rsid w:val="00195B56"/>
    <w:rsid w:val="00196A7C"/>
    <w:rsid w:val="00197A2D"/>
    <w:rsid w:val="001A092F"/>
    <w:rsid w:val="001A167B"/>
    <w:rsid w:val="001A1905"/>
    <w:rsid w:val="001A5D7B"/>
    <w:rsid w:val="001B3EDB"/>
    <w:rsid w:val="001B4513"/>
    <w:rsid w:val="001C0A25"/>
    <w:rsid w:val="001C2C94"/>
    <w:rsid w:val="001D008C"/>
    <w:rsid w:val="001D1C09"/>
    <w:rsid w:val="001D516E"/>
    <w:rsid w:val="001E0739"/>
    <w:rsid w:val="001E1DA7"/>
    <w:rsid w:val="001E25D5"/>
    <w:rsid w:val="001E353E"/>
    <w:rsid w:val="001E477C"/>
    <w:rsid w:val="001E4A85"/>
    <w:rsid w:val="001F06A6"/>
    <w:rsid w:val="00203198"/>
    <w:rsid w:val="00206FCF"/>
    <w:rsid w:val="002070DD"/>
    <w:rsid w:val="00210AB6"/>
    <w:rsid w:val="00210B41"/>
    <w:rsid w:val="002129C5"/>
    <w:rsid w:val="00213297"/>
    <w:rsid w:val="002230A1"/>
    <w:rsid w:val="00223736"/>
    <w:rsid w:val="00223B94"/>
    <w:rsid w:val="0023024E"/>
    <w:rsid w:val="00236D60"/>
    <w:rsid w:val="00243E2F"/>
    <w:rsid w:val="00244519"/>
    <w:rsid w:val="0025475F"/>
    <w:rsid w:val="00255627"/>
    <w:rsid w:val="002620CA"/>
    <w:rsid w:val="0026264C"/>
    <w:rsid w:val="002631ED"/>
    <w:rsid w:val="00263608"/>
    <w:rsid w:val="00264011"/>
    <w:rsid w:val="002666F0"/>
    <w:rsid w:val="00267198"/>
    <w:rsid w:val="00270706"/>
    <w:rsid w:val="00272577"/>
    <w:rsid w:val="002774DF"/>
    <w:rsid w:val="00282524"/>
    <w:rsid w:val="00282F9D"/>
    <w:rsid w:val="0028648A"/>
    <w:rsid w:val="00292FD1"/>
    <w:rsid w:val="002A3976"/>
    <w:rsid w:val="002A6ACF"/>
    <w:rsid w:val="002A78E0"/>
    <w:rsid w:val="002B097F"/>
    <w:rsid w:val="002B15EB"/>
    <w:rsid w:val="002B1ACF"/>
    <w:rsid w:val="002B5DF4"/>
    <w:rsid w:val="002C37AD"/>
    <w:rsid w:val="002D264A"/>
    <w:rsid w:val="002E051C"/>
    <w:rsid w:val="002E495D"/>
    <w:rsid w:val="002F1E99"/>
    <w:rsid w:val="002F3653"/>
    <w:rsid w:val="002F47DB"/>
    <w:rsid w:val="002F65EB"/>
    <w:rsid w:val="002F74FC"/>
    <w:rsid w:val="002F7F11"/>
    <w:rsid w:val="00317EAA"/>
    <w:rsid w:val="0032004A"/>
    <w:rsid w:val="0032188C"/>
    <w:rsid w:val="00334373"/>
    <w:rsid w:val="00334468"/>
    <w:rsid w:val="00335F5D"/>
    <w:rsid w:val="0034341A"/>
    <w:rsid w:val="0034398A"/>
    <w:rsid w:val="00350D1F"/>
    <w:rsid w:val="003520D2"/>
    <w:rsid w:val="0035356D"/>
    <w:rsid w:val="00366277"/>
    <w:rsid w:val="00367F57"/>
    <w:rsid w:val="00370FFC"/>
    <w:rsid w:val="0037225E"/>
    <w:rsid w:val="0037789D"/>
    <w:rsid w:val="00377974"/>
    <w:rsid w:val="00377EDA"/>
    <w:rsid w:val="003808A5"/>
    <w:rsid w:val="00390744"/>
    <w:rsid w:val="003B661F"/>
    <w:rsid w:val="003B6AD1"/>
    <w:rsid w:val="003C17B1"/>
    <w:rsid w:val="003C21D7"/>
    <w:rsid w:val="003C6522"/>
    <w:rsid w:val="003D3AA4"/>
    <w:rsid w:val="003E1142"/>
    <w:rsid w:val="003E3A15"/>
    <w:rsid w:val="003F2104"/>
    <w:rsid w:val="00401D34"/>
    <w:rsid w:val="00403485"/>
    <w:rsid w:val="00404800"/>
    <w:rsid w:val="00406453"/>
    <w:rsid w:val="00410CFB"/>
    <w:rsid w:val="0041394B"/>
    <w:rsid w:val="00415055"/>
    <w:rsid w:val="00415B74"/>
    <w:rsid w:val="00417A1F"/>
    <w:rsid w:val="00417F89"/>
    <w:rsid w:val="00424516"/>
    <w:rsid w:val="004256D9"/>
    <w:rsid w:val="0043125E"/>
    <w:rsid w:val="004326BB"/>
    <w:rsid w:val="00434983"/>
    <w:rsid w:val="00435DD1"/>
    <w:rsid w:val="0044109B"/>
    <w:rsid w:val="00445037"/>
    <w:rsid w:val="00450DE7"/>
    <w:rsid w:val="00453DB6"/>
    <w:rsid w:val="00464D57"/>
    <w:rsid w:val="004653AA"/>
    <w:rsid w:val="004657E5"/>
    <w:rsid w:val="00471C46"/>
    <w:rsid w:val="004736A2"/>
    <w:rsid w:val="004737EE"/>
    <w:rsid w:val="004778E7"/>
    <w:rsid w:val="004778EA"/>
    <w:rsid w:val="004816CF"/>
    <w:rsid w:val="00484E33"/>
    <w:rsid w:val="00496EAE"/>
    <w:rsid w:val="004A38F4"/>
    <w:rsid w:val="004A6674"/>
    <w:rsid w:val="004A6802"/>
    <w:rsid w:val="004A693B"/>
    <w:rsid w:val="004C1A1A"/>
    <w:rsid w:val="004C2661"/>
    <w:rsid w:val="004D2E48"/>
    <w:rsid w:val="004D4DE6"/>
    <w:rsid w:val="004E46E2"/>
    <w:rsid w:val="004E5752"/>
    <w:rsid w:val="004F292B"/>
    <w:rsid w:val="004F4AE2"/>
    <w:rsid w:val="004F4D84"/>
    <w:rsid w:val="004F6774"/>
    <w:rsid w:val="00504B88"/>
    <w:rsid w:val="00504BBB"/>
    <w:rsid w:val="00505D26"/>
    <w:rsid w:val="00506F38"/>
    <w:rsid w:val="0050746A"/>
    <w:rsid w:val="005148D7"/>
    <w:rsid w:val="00520C4C"/>
    <w:rsid w:val="0052325C"/>
    <w:rsid w:val="00523402"/>
    <w:rsid w:val="005428D2"/>
    <w:rsid w:val="00557F68"/>
    <w:rsid w:val="00565909"/>
    <w:rsid w:val="00565A0D"/>
    <w:rsid w:val="005670D9"/>
    <w:rsid w:val="005676A5"/>
    <w:rsid w:val="00574502"/>
    <w:rsid w:val="00577AB4"/>
    <w:rsid w:val="00577B07"/>
    <w:rsid w:val="00590A7C"/>
    <w:rsid w:val="005A48AD"/>
    <w:rsid w:val="005A5A4A"/>
    <w:rsid w:val="005B274B"/>
    <w:rsid w:val="005C249C"/>
    <w:rsid w:val="005C281B"/>
    <w:rsid w:val="005C5C0E"/>
    <w:rsid w:val="005C61FD"/>
    <w:rsid w:val="005D2B2C"/>
    <w:rsid w:val="005D2FD9"/>
    <w:rsid w:val="005D5D31"/>
    <w:rsid w:val="005F33E5"/>
    <w:rsid w:val="005F7A6B"/>
    <w:rsid w:val="00610292"/>
    <w:rsid w:val="00612183"/>
    <w:rsid w:val="00622F8F"/>
    <w:rsid w:val="00630A38"/>
    <w:rsid w:val="006353A2"/>
    <w:rsid w:val="0063612A"/>
    <w:rsid w:val="00637782"/>
    <w:rsid w:val="00640695"/>
    <w:rsid w:val="00640C1E"/>
    <w:rsid w:val="00640D03"/>
    <w:rsid w:val="00644428"/>
    <w:rsid w:val="00650CDE"/>
    <w:rsid w:val="00652862"/>
    <w:rsid w:val="00655E15"/>
    <w:rsid w:val="0065729C"/>
    <w:rsid w:val="00660509"/>
    <w:rsid w:val="006641B3"/>
    <w:rsid w:val="00664AE8"/>
    <w:rsid w:val="00666B01"/>
    <w:rsid w:val="00670DB3"/>
    <w:rsid w:val="00682C4B"/>
    <w:rsid w:val="006846DD"/>
    <w:rsid w:val="0068562E"/>
    <w:rsid w:val="00686C39"/>
    <w:rsid w:val="00690278"/>
    <w:rsid w:val="0069162D"/>
    <w:rsid w:val="006949AC"/>
    <w:rsid w:val="006961DE"/>
    <w:rsid w:val="00697C10"/>
    <w:rsid w:val="006A0316"/>
    <w:rsid w:val="006A698C"/>
    <w:rsid w:val="006B5D3D"/>
    <w:rsid w:val="006B7FED"/>
    <w:rsid w:val="006C2AB8"/>
    <w:rsid w:val="006C76E7"/>
    <w:rsid w:val="006D05B1"/>
    <w:rsid w:val="006D2402"/>
    <w:rsid w:val="006D448F"/>
    <w:rsid w:val="006D7496"/>
    <w:rsid w:val="006E0A62"/>
    <w:rsid w:val="006E152F"/>
    <w:rsid w:val="006F0A55"/>
    <w:rsid w:val="006F1605"/>
    <w:rsid w:val="00701AB8"/>
    <w:rsid w:val="0070701B"/>
    <w:rsid w:val="00707CF9"/>
    <w:rsid w:val="00721CEE"/>
    <w:rsid w:val="00722943"/>
    <w:rsid w:val="0072677F"/>
    <w:rsid w:val="0073110D"/>
    <w:rsid w:val="00733B47"/>
    <w:rsid w:val="00733DBD"/>
    <w:rsid w:val="007352A5"/>
    <w:rsid w:val="00735539"/>
    <w:rsid w:val="00736633"/>
    <w:rsid w:val="00737331"/>
    <w:rsid w:val="00740A32"/>
    <w:rsid w:val="00741F9A"/>
    <w:rsid w:val="00746F72"/>
    <w:rsid w:val="00747876"/>
    <w:rsid w:val="00751D92"/>
    <w:rsid w:val="00754ADD"/>
    <w:rsid w:val="00754B72"/>
    <w:rsid w:val="00761B8E"/>
    <w:rsid w:val="00770685"/>
    <w:rsid w:val="0077222E"/>
    <w:rsid w:val="007739ED"/>
    <w:rsid w:val="00773E95"/>
    <w:rsid w:val="00776C65"/>
    <w:rsid w:val="007824AA"/>
    <w:rsid w:val="007839C3"/>
    <w:rsid w:val="00785AC5"/>
    <w:rsid w:val="00786466"/>
    <w:rsid w:val="00791822"/>
    <w:rsid w:val="0079715C"/>
    <w:rsid w:val="007A170B"/>
    <w:rsid w:val="007A38DE"/>
    <w:rsid w:val="007A59DB"/>
    <w:rsid w:val="007A5E18"/>
    <w:rsid w:val="007B1967"/>
    <w:rsid w:val="007B5D80"/>
    <w:rsid w:val="007B6D23"/>
    <w:rsid w:val="007B730F"/>
    <w:rsid w:val="007C0BA6"/>
    <w:rsid w:val="007C30F8"/>
    <w:rsid w:val="007C51B1"/>
    <w:rsid w:val="007D108A"/>
    <w:rsid w:val="007D536E"/>
    <w:rsid w:val="007D628D"/>
    <w:rsid w:val="007D674E"/>
    <w:rsid w:val="007E39D0"/>
    <w:rsid w:val="007E3E3A"/>
    <w:rsid w:val="007E48A5"/>
    <w:rsid w:val="007F0233"/>
    <w:rsid w:val="007F444B"/>
    <w:rsid w:val="007F4BD4"/>
    <w:rsid w:val="007F68CD"/>
    <w:rsid w:val="007F7563"/>
    <w:rsid w:val="00803D5A"/>
    <w:rsid w:val="00806519"/>
    <w:rsid w:val="00811CEC"/>
    <w:rsid w:val="008262C0"/>
    <w:rsid w:val="00840744"/>
    <w:rsid w:val="00850F87"/>
    <w:rsid w:val="00852EA3"/>
    <w:rsid w:val="00853251"/>
    <w:rsid w:val="00856DB2"/>
    <w:rsid w:val="00862359"/>
    <w:rsid w:val="0086265D"/>
    <w:rsid w:val="00862ED2"/>
    <w:rsid w:val="00863616"/>
    <w:rsid w:val="00865F5C"/>
    <w:rsid w:val="00873022"/>
    <w:rsid w:val="00874AE8"/>
    <w:rsid w:val="00892095"/>
    <w:rsid w:val="008A13E1"/>
    <w:rsid w:val="008B1893"/>
    <w:rsid w:val="008B4593"/>
    <w:rsid w:val="008B51E3"/>
    <w:rsid w:val="008C2E3C"/>
    <w:rsid w:val="008C31F1"/>
    <w:rsid w:val="008C4BE1"/>
    <w:rsid w:val="008C5282"/>
    <w:rsid w:val="008D2830"/>
    <w:rsid w:val="008E21AC"/>
    <w:rsid w:val="008E3827"/>
    <w:rsid w:val="008E4E14"/>
    <w:rsid w:val="008E770D"/>
    <w:rsid w:val="008F36FE"/>
    <w:rsid w:val="008F3858"/>
    <w:rsid w:val="008F4EF8"/>
    <w:rsid w:val="008F6081"/>
    <w:rsid w:val="008F6B32"/>
    <w:rsid w:val="009002C8"/>
    <w:rsid w:val="00903522"/>
    <w:rsid w:val="00911B0C"/>
    <w:rsid w:val="00911B91"/>
    <w:rsid w:val="00913730"/>
    <w:rsid w:val="00921E65"/>
    <w:rsid w:val="00924658"/>
    <w:rsid w:val="00926971"/>
    <w:rsid w:val="009343F8"/>
    <w:rsid w:val="009376E0"/>
    <w:rsid w:val="00943729"/>
    <w:rsid w:val="00943C9E"/>
    <w:rsid w:val="00950727"/>
    <w:rsid w:val="009532E8"/>
    <w:rsid w:val="00957C75"/>
    <w:rsid w:val="00965E9F"/>
    <w:rsid w:val="00966C20"/>
    <w:rsid w:val="00973A9E"/>
    <w:rsid w:val="0097472D"/>
    <w:rsid w:val="0098137D"/>
    <w:rsid w:val="00983070"/>
    <w:rsid w:val="009831A8"/>
    <w:rsid w:val="009834D1"/>
    <w:rsid w:val="0098384E"/>
    <w:rsid w:val="00983CAA"/>
    <w:rsid w:val="00985456"/>
    <w:rsid w:val="0099228A"/>
    <w:rsid w:val="00994B6D"/>
    <w:rsid w:val="00997474"/>
    <w:rsid w:val="009A2B00"/>
    <w:rsid w:val="009B4ACD"/>
    <w:rsid w:val="009B5102"/>
    <w:rsid w:val="009B5BE3"/>
    <w:rsid w:val="009C0A3A"/>
    <w:rsid w:val="009C1077"/>
    <w:rsid w:val="009C234A"/>
    <w:rsid w:val="009C264E"/>
    <w:rsid w:val="009C3131"/>
    <w:rsid w:val="009C7F24"/>
    <w:rsid w:val="009D0763"/>
    <w:rsid w:val="009D18F9"/>
    <w:rsid w:val="009D2C78"/>
    <w:rsid w:val="009D2F47"/>
    <w:rsid w:val="009D66AF"/>
    <w:rsid w:val="009E1672"/>
    <w:rsid w:val="009E1CD6"/>
    <w:rsid w:val="009F2D26"/>
    <w:rsid w:val="009F3C89"/>
    <w:rsid w:val="009F5F8E"/>
    <w:rsid w:val="009F65EE"/>
    <w:rsid w:val="00A025B3"/>
    <w:rsid w:val="00A038EB"/>
    <w:rsid w:val="00A07478"/>
    <w:rsid w:val="00A16C59"/>
    <w:rsid w:val="00A2209E"/>
    <w:rsid w:val="00A24911"/>
    <w:rsid w:val="00A26071"/>
    <w:rsid w:val="00A26DF3"/>
    <w:rsid w:val="00A3185B"/>
    <w:rsid w:val="00A31AB7"/>
    <w:rsid w:val="00A3207B"/>
    <w:rsid w:val="00A33D9F"/>
    <w:rsid w:val="00A36556"/>
    <w:rsid w:val="00A41E1E"/>
    <w:rsid w:val="00A50E68"/>
    <w:rsid w:val="00A55ED2"/>
    <w:rsid w:val="00A568C5"/>
    <w:rsid w:val="00A66732"/>
    <w:rsid w:val="00A6784C"/>
    <w:rsid w:val="00A734FC"/>
    <w:rsid w:val="00A816BE"/>
    <w:rsid w:val="00A81914"/>
    <w:rsid w:val="00A83BEF"/>
    <w:rsid w:val="00A9326A"/>
    <w:rsid w:val="00AB61A3"/>
    <w:rsid w:val="00AC0400"/>
    <w:rsid w:val="00AC18CC"/>
    <w:rsid w:val="00AC28F6"/>
    <w:rsid w:val="00AC2B7B"/>
    <w:rsid w:val="00AC34F3"/>
    <w:rsid w:val="00AC40F0"/>
    <w:rsid w:val="00AC6682"/>
    <w:rsid w:val="00AC7B32"/>
    <w:rsid w:val="00AD2E7C"/>
    <w:rsid w:val="00AD5BDB"/>
    <w:rsid w:val="00AD767A"/>
    <w:rsid w:val="00AE15DB"/>
    <w:rsid w:val="00AE2301"/>
    <w:rsid w:val="00AE679A"/>
    <w:rsid w:val="00AE75A1"/>
    <w:rsid w:val="00AF063D"/>
    <w:rsid w:val="00AF5305"/>
    <w:rsid w:val="00B00565"/>
    <w:rsid w:val="00B06D8E"/>
    <w:rsid w:val="00B14D46"/>
    <w:rsid w:val="00B21C17"/>
    <w:rsid w:val="00B22274"/>
    <w:rsid w:val="00B22A87"/>
    <w:rsid w:val="00B2383A"/>
    <w:rsid w:val="00B33558"/>
    <w:rsid w:val="00B34DF2"/>
    <w:rsid w:val="00B512C7"/>
    <w:rsid w:val="00B51AA6"/>
    <w:rsid w:val="00B51FEA"/>
    <w:rsid w:val="00B52A95"/>
    <w:rsid w:val="00B5305F"/>
    <w:rsid w:val="00B6250F"/>
    <w:rsid w:val="00B71C2C"/>
    <w:rsid w:val="00B73656"/>
    <w:rsid w:val="00BA12F3"/>
    <w:rsid w:val="00BA508A"/>
    <w:rsid w:val="00BA56C9"/>
    <w:rsid w:val="00BA715F"/>
    <w:rsid w:val="00BB0519"/>
    <w:rsid w:val="00BB2513"/>
    <w:rsid w:val="00BB30DB"/>
    <w:rsid w:val="00BB4D23"/>
    <w:rsid w:val="00BC4E8B"/>
    <w:rsid w:val="00BC5023"/>
    <w:rsid w:val="00BD1BFA"/>
    <w:rsid w:val="00BE709F"/>
    <w:rsid w:val="00BF231F"/>
    <w:rsid w:val="00BF3277"/>
    <w:rsid w:val="00C01FD1"/>
    <w:rsid w:val="00C02A10"/>
    <w:rsid w:val="00C03A49"/>
    <w:rsid w:val="00C04E74"/>
    <w:rsid w:val="00C056F4"/>
    <w:rsid w:val="00C05FC2"/>
    <w:rsid w:val="00C131D2"/>
    <w:rsid w:val="00C17AF3"/>
    <w:rsid w:val="00C17C78"/>
    <w:rsid w:val="00C22FD9"/>
    <w:rsid w:val="00C258AE"/>
    <w:rsid w:val="00C32239"/>
    <w:rsid w:val="00C35732"/>
    <w:rsid w:val="00C36265"/>
    <w:rsid w:val="00C4214A"/>
    <w:rsid w:val="00C43125"/>
    <w:rsid w:val="00C44898"/>
    <w:rsid w:val="00C44FC0"/>
    <w:rsid w:val="00C46FE5"/>
    <w:rsid w:val="00C54AE4"/>
    <w:rsid w:val="00C55438"/>
    <w:rsid w:val="00C60041"/>
    <w:rsid w:val="00C60F46"/>
    <w:rsid w:val="00C61793"/>
    <w:rsid w:val="00C61BC0"/>
    <w:rsid w:val="00C62B86"/>
    <w:rsid w:val="00C67B9E"/>
    <w:rsid w:val="00C7268D"/>
    <w:rsid w:val="00C86EE3"/>
    <w:rsid w:val="00C97D8D"/>
    <w:rsid w:val="00CA0C6D"/>
    <w:rsid w:val="00CA0F23"/>
    <w:rsid w:val="00CA527D"/>
    <w:rsid w:val="00CC0C1F"/>
    <w:rsid w:val="00CC29AA"/>
    <w:rsid w:val="00CC4D89"/>
    <w:rsid w:val="00CC6E57"/>
    <w:rsid w:val="00CC75C1"/>
    <w:rsid w:val="00CE5DC8"/>
    <w:rsid w:val="00CE6314"/>
    <w:rsid w:val="00CF3D83"/>
    <w:rsid w:val="00CF6A28"/>
    <w:rsid w:val="00D00984"/>
    <w:rsid w:val="00D01041"/>
    <w:rsid w:val="00D02B86"/>
    <w:rsid w:val="00D12AAD"/>
    <w:rsid w:val="00D14399"/>
    <w:rsid w:val="00D16D09"/>
    <w:rsid w:val="00D20A16"/>
    <w:rsid w:val="00D24C5F"/>
    <w:rsid w:val="00D26B6C"/>
    <w:rsid w:val="00D27E7F"/>
    <w:rsid w:val="00D32918"/>
    <w:rsid w:val="00D3360E"/>
    <w:rsid w:val="00D3621C"/>
    <w:rsid w:val="00D50C67"/>
    <w:rsid w:val="00D525B9"/>
    <w:rsid w:val="00D5660A"/>
    <w:rsid w:val="00D6058B"/>
    <w:rsid w:val="00D6334D"/>
    <w:rsid w:val="00D63626"/>
    <w:rsid w:val="00D67B9A"/>
    <w:rsid w:val="00D67E1C"/>
    <w:rsid w:val="00D804C8"/>
    <w:rsid w:val="00D811CF"/>
    <w:rsid w:val="00D821B7"/>
    <w:rsid w:val="00D83E12"/>
    <w:rsid w:val="00D91E03"/>
    <w:rsid w:val="00D92981"/>
    <w:rsid w:val="00D92E5F"/>
    <w:rsid w:val="00D93000"/>
    <w:rsid w:val="00DA36F1"/>
    <w:rsid w:val="00DA5F01"/>
    <w:rsid w:val="00DB25A5"/>
    <w:rsid w:val="00DC5788"/>
    <w:rsid w:val="00DC6EC2"/>
    <w:rsid w:val="00DD2877"/>
    <w:rsid w:val="00DD38D1"/>
    <w:rsid w:val="00DD3DA1"/>
    <w:rsid w:val="00DD663A"/>
    <w:rsid w:val="00DE4F43"/>
    <w:rsid w:val="00DE5D4F"/>
    <w:rsid w:val="00DE6FBA"/>
    <w:rsid w:val="00DE7E7A"/>
    <w:rsid w:val="00DF312F"/>
    <w:rsid w:val="00DF4919"/>
    <w:rsid w:val="00DF4E84"/>
    <w:rsid w:val="00DF575B"/>
    <w:rsid w:val="00E02BF6"/>
    <w:rsid w:val="00E02C14"/>
    <w:rsid w:val="00E07368"/>
    <w:rsid w:val="00E113D2"/>
    <w:rsid w:val="00E31541"/>
    <w:rsid w:val="00E349DC"/>
    <w:rsid w:val="00E449CA"/>
    <w:rsid w:val="00E45F68"/>
    <w:rsid w:val="00E53357"/>
    <w:rsid w:val="00E555EA"/>
    <w:rsid w:val="00E56EBF"/>
    <w:rsid w:val="00E56ED2"/>
    <w:rsid w:val="00E67538"/>
    <w:rsid w:val="00E75FF6"/>
    <w:rsid w:val="00E87D9F"/>
    <w:rsid w:val="00E92CC5"/>
    <w:rsid w:val="00E97B61"/>
    <w:rsid w:val="00EA2B0F"/>
    <w:rsid w:val="00EC574D"/>
    <w:rsid w:val="00ED1846"/>
    <w:rsid w:val="00ED1AA8"/>
    <w:rsid w:val="00ED2BF7"/>
    <w:rsid w:val="00ED6660"/>
    <w:rsid w:val="00ED73E6"/>
    <w:rsid w:val="00EE0EF8"/>
    <w:rsid w:val="00EE2F6F"/>
    <w:rsid w:val="00EE70F1"/>
    <w:rsid w:val="00EF1359"/>
    <w:rsid w:val="00EF2390"/>
    <w:rsid w:val="00EF5346"/>
    <w:rsid w:val="00F01858"/>
    <w:rsid w:val="00F04908"/>
    <w:rsid w:val="00F06E90"/>
    <w:rsid w:val="00F07A82"/>
    <w:rsid w:val="00F114A5"/>
    <w:rsid w:val="00F13BC6"/>
    <w:rsid w:val="00F1455D"/>
    <w:rsid w:val="00F15359"/>
    <w:rsid w:val="00F15416"/>
    <w:rsid w:val="00F21F58"/>
    <w:rsid w:val="00F22407"/>
    <w:rsid w:val="00F25435"/>
    <w:rsid w:val="00F33FEF"/>
    <w:rsid w:val="00F40362"/>
    <w:rsid w:val="00F40F70"/>
    <w:rsid w:val="00F448FC"/>
    <w:rsid w:val="00F502BF"/>
    <w:rsid w:val="00F5390B"/>
    <w:rsid w:val="00F55F9E"/>
    <w:rsid w:val="00F61EA2"/>
    <w:rsid w:val="00F62868"/>
    <w:rsid w:val="00F63DE9"/>
    <w:rsid w:val="00F71510"/>
    <w:rsid w:val="00F72544"/>
    <w:rsid w:val="00F7550A"/>
    <w:rsid w:val="00F82269"/>
    <w:rsid w:val="00F871A7"/>
    <w:rsid w:val="00F87F1F"/>
    <w:rsid w:val="00F9077E"/>
    <w:rsid w:val="00F974DB"/>
    <w:rsid w:val="00F97657"/>
    <w:rsid w:val="00F9775F"/>
    <w:rsid w:val="00FA3FAC"/>
    <w:rsid w:val="00FA4763"/>
    <w:rsid w:val="00FA61BE"/>
    <w:rsid w:val="00FB305A"/>
    <w:rsid w:val="00FB5127"/>
    <w:rsid w:val="00FB73A0"/>
    <w:rsid w:val="00FC2B2F"/>
    <w:rsid w:val="00FC31A0"/>
    <w:rsid w:val="00FC4A86"/>
    <w:rsid w:val="00FC6E0D"/>
    <w:rsid w:val="00FD6166"/>
    <w:rsid w:val="00FE24FB"/>
    <w:rsid w:val="00FE36FB"/>
    <w:rsid w:val="00FE4862"/>
    <w:rsid w:val="00FF0824"/>
    <w:rsid w:val="00FF7C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56B11"/>
  <w15:chartTrackingRefBased/>
  <w15:docId w15:val="{038E6C7D-B19C-4E2A-8E54-2DA9C3D44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322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32239"/>
  </w:style>
  <w:style w:type="character" w:customStyle="1" w:styleId="eop">
    <w:name w:val="eop"/>
    <w:basedOn w:val="DefaultParagraphFont"/>
    <w:rsid w:val="00C32239"/>
  </w:style>
  <w:style w:type="paragraph" w:styleId="Header">
    <w:name w:val="header"/>
    <w:basedOn w:val="Normal"/>
    <w:link w:val="HeaderChar"/>
    <w:uiPriority w:val="99"/>
    <w:unhideWhenUsed/>
    <w:rsid w:val="00C322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2239"/>
  </w:style>
  <w:style w:type="paragraph" w:styleId="Footer">
    <w:name w:val="footer"/>
    <w:basedOn w:val="Normal"/>
    <w:link w:val="FooterChar"/>
    <w:uiPriority w:val="99"/>
    <w:unhideWhenUsed/>
    <w:rsid w:val="00C322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2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673716">
      <w:bodyDiv w:val="1"/>
      <w:marLeft w:val="0"/>
      <w:marRight w:val="0"/>
      <w:marTop w:val="0"/>
      <w:marBottom w:val="0"/>
      <w:divBdr>
        <w:top w:val="none" w:sz="0" w:space="0" w:color="auto"/>
        <w:left w:val="none" w:sz="0" w:space="0" w:color="auto"/>
        <w:bottom w:val="none" w:sz="0" w:space="0" w:color="auto"/>
        <w:right w:val="none" w:sz="0" w:space="0" w:color="auto"/>
      </w:divBdr>
      <w:divsChild>
        <w:div w:id="1683318157">
          <w:marLeft w:val="0"/>
          <w:marRight w:val="0"/>
          <w:marTop w:val="0"/>
          <w:marBottom w:val="0"/>
          <w:divBdr>
            <w:top w:val="none" w:sz="0" w:space="0" w:color="auto"/>
            <w:left w:val="none" w:sz="0" w:space="0" w:color="auto"/>
            <w:bottom w:val="none" w:sz="0" w:space="0" w:color="auto"/>
            <w:right w:val="none" w:sz="0" w:space="0" w:color="auto"/>
          </w:divBdr>
          <w:divsChild>
            <w:div w:id="1361929253">
              <w:marLeft w:val="0"/>
              <w:marRight w:val="0"/>
              <w:marTop w:val="0"/>
              <w:marBottom w:val="0"/>
              <w:divBdr>
                <w:top w:val="none" w:sz="0" w:space="0" w:color="auto"/>
                <w:left w:val="none" w:sz="0" w:space="0" w:color="auto"/>
                <w:bottom w:val="none" w:sz="0" w:space="0" w:color="auto"/>
                <w:right w:val="none" w:sz="0" w:space="0" w:color="auto"/>
              </w:divBdr>
            </w:div>
            <w:div w:id="2127697481">
              <w:marLeft w:val="0"/>
              <w:marRight w:val="0"/>
              <w:marTop w:val="0"/>
              <w:marBottom w:val="0"/>
              <w:divBdr>
                <w:top w:val="none" w:sz="0" w:space="0" w:color="auto"/>
                <w:left w:val="none" w:sz="0" w:space="0" w:color="auto"/>
                <w:bottom w:val="none" w:sz="0" w:space="0" w:color="auto"/>
                <w:right w:val="none" w:sz="0" w:space="0" w:color="auto"/>
              </w:divBdr>
            </w:div>
            <w:div w:id="1804809616">
              <w:marLeft w:val="0"/>
              <w:marRight w:val="0"/>
              <w:marTop w:val="0"/>
              <w:marBottom w:val="0"/>
              <w:divBdr>
                <w:top w:val="none" w:sz="0" w:space="0" w:color="auto"/>
                <w:left w:val="none" w:sz="0" w:space="0" w:color="auto"/>
                <w:bottom w:val="none" w:sz="0" w:space="0" w:color="auto"/>
                <w:right w:val="none" w:sz="0" w:space="0" w:color="auto"/>
              </w:divBdr>
            </w:div>
          </w:divsChild>
        </w:div>
        <w:div w:id="572004563">
          <w:marLeft w:val="0"/>
          <w:marRight w:val="0"/>
          <w:marTop w:val="0"/>
          <w:marBottom w:val="0"/>
          <w:divBdr>
            <w:top w:val="none" w:sz="0" w:space="0" w:color="auto"/>
            <w:left w:val="none" w:sz="0" w:space="0" w:color="auto"/>
            <w:bottom w:val="none" w:sz="0" w:space="0" w:color="auto"/>
            <w:right w:val="none" w:sz="0" w:space="0" w:color="auto"/>
          </w:divBdr>
          <w:divsChild>
            <w:div w:id="1888636893">
              <w:marLeft w:val="0"/>
              <w:marRight w:val="0"/>
              <w:marTop w:val="0"/>
              <w:marBottom w:val="0"/>
              <w:divBdr>
                <w:top w:val="none" w:sz="0" w:space="0" w:color="auto"/>
                <w:left w:val="none" w:sz="0" w:space="0" w:color="auto"/>
                <w:bottom w:val="none" w:sz="0" w:space="0" w:color="auto"/>
                <w:right w:val="none" w:sz="0" w:space="0" w:color="auto"/>
              </w:divBdr>
            </w:div>
            <w:div w:id="1826121569">
              <w:marLeft w:val="0"/>
              <w:marRight w:val="0"/>
              <w:marTop w:val="0"/>
              <w:marBottom w:val="0"/>
              <w:divBdr>
                <w:top w:val="none" w:sz="0" w:space="0" w:color="auto"/>
                <w:left w:val="none" w:sz="0" w:space="0" w:color="auto"/>
                <w:bottom w:val="none" w:sz="0" w:space="0" w:color="auto"/>
                <w:right w:val="none" w:sz="0" w:space="0" w:color="auto"/>
              </w:divBdr>
            </w:div>
          </w:divsChild>
        </w:div>
        <w:div w:id="934509334">
          <w:marLeft w:val="0"/>
          <w:marRight w:val="0"/>
          <w:marTop w:val="0"/>
          <w:marBottom w:val="0"/>
          <w:divBdr>
            <w:top w:val="none" w:sz="0" w:space="0" w:color="auto"/>
            <w:left w:val="none" w:sz="0" w:space="0" w:color="auto"/>
            <w:bottom w:val="none" w:sz="0" w:space="0" w:color="auto"/>
            <w:right w:val="none" w:sz="0" w:space="0" w:color="auto"/>
          </w:divBdr>
          <w:divsChild>
            <w:div w:id="2019576451">
              <w:marLeft w:val="0"/>
              <w:marRight w:val="0"/>
              <w:marTop w:val="0"/>
              <w:marBottom w:val="0"/>
              <w:divBdr>
                <w:top w:val="none" w:sz="0" w:space="0" w:color="auto"/>
                <w:left w:val="none" w:sz="0" w:space="0" w:color="auto"/>
                <w:bottom w:val="none" w:sz="0" w:space="0" w:color="auto"/>
                <w:right w:val="none" w:sz="0" w:space="0" w:color="auto"/>
              </w:divBdr>
            </w:div>
            <w:div w:id="512110193">
              <w:marLeft w:val="0"/>
              <w:marRight w:val="0"/>
              <w:marTop w:val="0"/>
              <w:marBottom w:val="0"/>
              <w:divBdr>
                <w:top w:val="none" w:sz="0" w:space="0" w:color="auto"/>
                <w:left w:val="none" w:sz="0" w:space="0" w:color="auto"/>
                <w:bottom w:val="none" w:sz="0" w:space="0" w:color="auto"/>
                <w:right w:val="none" w:sz="0" w:space="0" w:color="auto"/>
              </w:divBdr>
            </w:div>
          </w:divsChild>
        </w:div>
        <w:div w:id="666402745">
          <w:marLeft w:val="0"/>
          <w:marRight w:val="0"/>
          <w:marTop w:val="0"/>
          <w:marBottom w:val="0"/>
          <w:divBdr>
            <w:top w:val="none" w:sz="0" w:space="0" w:color="auto"/>
            <w:left w:val="none" w:sz="0" w:space="0" w:color="auto"/>
            <w:bottom w:val="none" w:sz="0" w:space="0" w:color="auto"/>
            <w:right w:val="none" w:sz="0" w:space="0" w:color="auto"/>
          </w:divBdr>
          <w:divsChild>
            <w:div w:id="800071937">
              <w:marLeft w:val="0"/>
              <w:marRight w:val="0"/>
              <w:marTop w:val="0"/>
              <w:marBottom w:val="0"/>
              <w:divBdr>
                <w:top w:val="none" w:sz="0" w:space="0" w:color="auto"/>
                <w:left w:val="none" w:sz="0" w:space="0" w:color="auto"/>
                <w:bottom w:val="none" w:sz="0" w:space="0" w:color="auto"/>
                <w:right w:val="none" w:sz="0" w:space="0" w:color="auto"/>
              </w:divBdr>
            </w:div>
            <w:div w:id="788665376">
              <w:marLeft w:val="0"/>
              <w:marRight w:val="0"/>
              <w:marTop w:val="0"/>
              <w:marBottom w:val="0"/>
              <w:divBdr>
                <w:top w:val="none" w:sz="0" w:space="0" w:color="auto"/>
                <w:left w:val="none" w:sz="0" w:space="0" w:color="auto"/>
                <w:bottom w:val="none" w:sz="0" w:space="0" w:color="auto"/>
                <w:right w:val="none" w:sz="0" w:space="0" w:color="auto"/>
              </w:divBdr>
            </w:div>
          </w:divsChild>
        </w:div>
        <w:div w:id="542979519">
          <w:marLeft w:val="0"/>
          <w:marRight w:val="0"/>
          <w:marTop w:val="0"/>
          <w:marBottom w:val="0"/>
          <w:divBdr>
            <w:top w:val="none" w:sz="0" w:space="0" w:color="auto"/>
            <w:left w:val="none" w:sz="0" w:space="0" w:color="auto"/>
            <w:bottom w:val="none" w:sz="0" w:space="0" w:color="auto"/>
            <w:right w:val="none" w:sz="0" w:space="0" w:color="auto"/>
          </w:divBdr>
          <w:divsChild>
            <w:div w:id="58869481">
              <w:marLeft w:val="0"/>
              <w:marRight w:val="0"/>
              <w:marTop w:val="0"/>
              <w:marBottom w:val="0"/>
              <w:divBdr>
                <w:top w:val="none" w:sz="0" w:space="0" w:color="auto"/>
                <w:left w:val="none" w:sz="0" w:space="0" w:color="auto"/>
                <w:bottom w:val="none" w:sz="0" w:space="0" w:color="auto"/>
                <w:right w:val="none" w:sz="0" w:space="0" w:color="auto"/>
              </w:divBdr>
            </w:div>
            <w:div w:id="27726346">
              <w:marLeft w:val="0"/>
              <w:marRight w:val="0"/>
              <w:marTop w:val="0"/>
              <w:marBottom w:val="0"/>
              <w:divBdr>
                <w:top w:val="none" w:sz="0" w:space="0" w:color="auto"/>
                <w:left w:val="none" w:sz="0" w:space="0" w:color="auto"/>
                <w:bottom w:val="none" w:sz="0" w:space="0" w:color="auto"/>
                <w:right w:val="none" w:sz="0" w:space="0" w:color="auto"/>
              </w:divBdr>
            </w:div>
          </w:divsChild>
        </w:div>
        <w:div w:id="769817758">
          <w:marLeft w:val="0"/>
          <w:marRight w:val="0"/>
          <w:marTop w:val="0"/>
          <w:marBottom w:val="0"/>
          <w:divBdr>
            <w:top w:val="none" w:sz="0" w:space="0" w:color="auto"/>
            <w:left w:val="none" w:sz="0" w:space="0" w:color="auto"/>
            <w:bottom w:val="none" w:sz="0" w:space="0" w:color="auto"/>
            <w:right w:val="none" w:sz="0" w:space="0" w:color="auto"/>
          </w:divBdr>
          <w:divsChild>
            <w:div w:id="2066249697">
              <w:marLeft w:val="0"/>
              <w:marRight w:val="0"/>
              <w:marTop w:val="0"/>
              <w:marBottom w:val="0"/>
              <w:divBdr>
                <w:top w:val="none" w:sz="0" w:space="0" w:color="auto"/>
                <w:left w:val="none" w:sz="0" w:space="0" w:color="auto"/>
                <w:bottom w:val="none" w:sz="0" w:space="0" w:color="auto"/>
                <w:right w:val="none" w:sz="0" w:space="0" w:color="auto"/>
              </w:divBdr>
            </w:div>
            <w:div w:id="517040845">
              <w:marLeft w:val="0"/>
              <w:marRight w:val="0"/>
              <w:marTop w:val="0"/>
              <w:marBottom w:val="0"/>
              <w:divBdr>
                <w:top w:val="none" w:sz="0" w:space="0" w:color="auto"/>
                <w:left w:val="none" w:sz="0" w:space="0" w:color="auto"/>
                <w:bottom w:val="none" w:sz="0" w:space="0" w:color="auto"/>
                <w:right w:val="none" w:sz="0" w:space="0" w:color="auto"/>
              </w:divBdr>
            </w:div>
            <w:div w:id="1388263897">
              <w:marLeft w:val="0"/>
              <w:marRight w:val="0"/>
              <w:marTop w:val="0"/>
              <w:marBottom w:val="0"/>
              <w:divBdr>
                <w:top w:val="none" w:sz="0" w:space="0" w:color="auto"/>
                <w:left w:val="none" w:sz="0" w:space="0" w:color="auto"/>
                <w:bottom w:val="none" w:sz="0" w:space="0" w:color="auto"/>
                <w:right w:val="none" w:sz="0" w:space="0" w:color="auto"/>
              </w:divBdr>
            </w:div>
            <w:div w:id="1113981193">
              <w:marLeft w:val="0"/>
              <w:marRight w:val="0"/>
              <w:marTop w:val="0"/>
              <w:marBottom w:val="0"/>
              <w:divBdr>
                <w:top w:val="none" w:sz="0" w:space="0" w:color="auto"/>
                <w:left w:val="none" w:sz="0" w:space="0" w:color="auto"/>
                <w:bottom w:val="none" w:sz="0" w:space="0" w:color="auto"/>
                <w:right w:val="none" w:sz="0" w:space="0" w:color="auto"/>
              </w:divBdr>
            </w:div>
          </w:divsChild>
        </w:div>
        <w:div w:id="2016493623">
          <w:marLeft w:val="0"/>
          <w:marRight w:val="0"/>
          <w:marTop w:val="0"/>
          <w:marBottom w:val="0"/>
          <w:divBdr>
            <w:top w:val="none" w:sz="0" w:space="0" w:color="auto"/>
            <w:left w:val="none" w:sz="0" w:space="0" w:color="auto"/>
            <w:bottom w:val="none" w:sz="0" w:space="0" w:color="auto"/>
            <w:right w:val="none" w:sz="0" w:space="0" w:color="auto"/>
          </w:divBdr>
          <w:divsChild>
            <w:div w:id="1614244909">
              <w:marLeft w:val="0"/>
              <w:marRight w:val="0"/>
              <w:marTop w:val="0"/>
              <w:marBottom w:val="0"/>
              <w:divBdr>
                <w:top w:val="none" w:sz="0" w:space="0" w:color="auto"/>
                <w:left w:val="none" w:sz="0" w:space="0" w:color="auto"/>
                <w:bottom w:val="none" w:sz="0" w:space="0" w:color="auto"/>
                <w:right w:val="none" w:sz="0" w:space="0" w:color="auto"/>
              </w:divBdr>
            </w:div>
            <w:div w:id="392198214">
              <w:marLeft w:val="0"/>
              <w:marRight w:val="0"/>
              <w:marTop w:val="0"/>
              <w:marBottom w:val="0"/>
              <w:divBdr>
                <w:top w:val="none" w:sz="0" w:space="0" w:color="auto"/>
                <w:left w:val="none" w:sz="0" w:space="0" w:color="auto"/>
                <w:bottom w:val="none" w:sz="0" w:space="0" w:color="auto"/>
                <w:right w:val="none" w:sz="0" w:space="0" w:color="auto"/>
              </w:divBdr>
            </w:div>
            <w:div w:id="957445065">
              <w:marLeft w:val="0"/>
              <w:marRight w:val="0"/>
              <w:marTop w:val="0"/>
              <w:marBottom w:val="0"/>
              <w:divBdr>
                <w:top w:val="none" w:sz="0" w:space="0" w:color="auto"/>
                <w:left w:val="none" w:sz="0" w:space="0" w:color="auto"/>
                <w:bottom w:val="none" w:sz="0" w:space="0" w:color="auto"/>
                <w:right w:val="none" w:sz="0" w:space="0" w:color="auto"/>
              </w:divBdr>
            </w:div>
            <w:div w:id="1486628586">
              <w:marLeft w:val="0"/>
              <w:marRight w:val="0"/>
              <w:marTop w:val="0"/>
              <w:marBottom w:val="0"/>
              <w:divBdr>
                <w:top w:val="none" w:sz="0" w:space="0" w:color="auto"/>
                <w:left w:val="none" w:sz="0" w:space="0" w:color="auto"/>
                <w:bottom w:val="none" w:sz="0" w:space="0" w:color="auto"/>
                <w:right w:val="none" w:sz="0" w:space="0" w:color="auto"/>
              </w:divBdr>
            </w:div>
            <w:div w:id="1260066080">
              <w:marLeft w:val="0"/>
              <w:marRight w:val="0"/>
              <w:marTop w:val="0"/>
              <w:marBottom w:val="0"/>
              <w:divBdr>
                <w:top w:val="none" w:sz="0" w:space="0" w:color="auto"/>
                <w:left w:val="none" w:sz="0" w:space="0" w:color="auto"/>
                <w:bottom w:val="none" w:sz="0" w:space="0" w:color="auto"/>
                <w:right w:val="none" w:sz="0" w:space="0" w:color="auto"/>
              </w:divBdr>
            </w:div>
          </w:divsChild>
        </w:div>
        <w:div w:id="632908491">
          <w:marLeft w:val="0"/>
          <w:marRight w:val="0"/>
          <w:marTop w:val="0"/>
          <w:marBottom w:val="0"/>
          <w:divBdr>
            <w:top w:val="none" w:sz="0" w:space="0" w:color="auto"/>
            <w:left w:val="none" w:sz="0" w:space="0" w:color="auto"/>
            <w:bottom w:val="none" w:sz="0" w:space="0" w:color="auto"/>
            <w:right w:val="none" w:sz="0" w:space="0" w:color="auto"/>
          </w:divBdr>
          <w:divsChild>
            <w:div w:id="296031514">
              <w:marLeft w:val="0"/>
              <w:marRight w:val="0"/>
              <w:marTop w:val="0"/>
              <w:marBottom w:val="0"/>
              <w:divBdr>
                <w:top w:val="none" w:sz="0" w:space="0" w:color="auto"/>
                <w:left w:val="none" w:sz="0" w:space="0" w:color="auto"/>
                <w:bottom w:val="none" w:sz="0" w:space="0" w:color="auto"/>
                <w:right w:val="none" w:sz="0" w:space="0" w:color="auto"/>
              </w:divBdr>
            </w:div>
          </w:divsChild>
        </w:div>
        <w:div w:id="702754450">
          <w:marLeft w:val="0"/>
          <w:marRight w:val="0"/>
          <w:marTop w:val="0"/>
          <w:marBottom w:val="0"/>
          <w:divBdr>
            <w:top w:val="none" w:sz="0" w:space="0" w:color="auto"/>
            <w:left w:val="none" w:sz="0" w:space="0" w:color="auto"/>
            <w:bottom w:val="none" w:sz="0" w:space="0" w:color="auto"/>
            <w:right w:val="none" w:sz="0" w:space="0" w:color="auto"/>
          </w:divBdr>
          <w:divsChild>
            <w:div w:id="564098721">
              <w:marLeft w:val="0"/>
              <w:marRight w:val="0"/>
              <w:marTop w:val="0"/>
              <w:marBottom w:val="0"/>
              <w:divBdr>
                <w:top w:val="none" w:sz="0" w:space="0" w:color="auto"/>
                <w:left w:val="none" w:sz="0" w:space="0" w:color="auto"/>
                <w:bottom w:val="none" w:sz="0" w:space="0" w:color="auto"/>
                <w:right w:val="none" w:sz="0" w:space="0" w:color="auto"/>
              </w:divBdr>
            </w:div>
          </w:divsChild>
        </w:div>
        <w:div w:id="1316760307">
          <w:marLeft w:val="0"/>
          <w:marRight w:val="0"/>
          <w:marTop w:val="0"/>
          <w:marBottom w:val="0"/>
          <w:divBdr>
            <w:top w:val="none" w:sz="0" w:space="0" w:color="auto"/>
            <w:left w:val="none" w:sz="0" w:space="0" w:color="auto"/>
            <w:bottom w:val="none" w:sz="0" w:space="0" w:color="auto"/>
            <w:right w:val="none" w:sz="0" w:space="0" w:color="auto"/>
          </w:divBdr>
          <w:divsChild>
            <w:div w:id="554656647">
              <w:marLeft w:val="0"/>
              <w:marRight w:val="0"/>
              <w:marTop w:val="0"/>
              <w:marBottom w:val="0"/>
              <w:divBdr>
                <w:top w:val="none" w:sz="0" w:space="0" w:color="auto"/>
                <w:left w:val="none" w:sz="0" w:space="0" w:color="auto"/>
                <w:bottom w:val="none" w:sz="0" w:space="0" w:color="auto"/>
                <w:right w:val="none" w:sz="0" w:space="0" w:color="auto"/>
              </w:divBdr>
            </w:div>
          </w:divsChild>
        </w:div>
        <w:div w:id="42410792">
          <w:marLeft w:val="0"/>
          <w:marRight w:val="0"/>
          <w:marTop w:val="0"/>
          <w:marBottom w:val="0"/>
          <w:divBdr>
            <w:top w:val="none" w:sz="0" w:space="0" w:color="auto"/>
            <w:left w:val="none" w:sz="0" w:space="0" w:color="auto"/>
            <w:bottom w:val="none" w:sz="0" w:space="0" w:color="auto"/>
            <w:right w:val="none" w:sz="0" w:space="0" w:color="auto"/>
          </w:divBdr>
          <w:divsChild>
            <w:div w:id="1116563373">
              <w:marLeft w:val="0"/>
              <w:marRight w:val="0"/>
              <w:marTop w:val="0"/>
              <w:marBottom w:val="0"/>
              <w:divBdr>
                <w:top w:val="none" w:sz="0" w:space="0" w:color="auto"/>
                <w:left w:val="none" w:sz="0" w:space="0" w:color="auto"/>
                <w:bottom w:val="none" w:sz="0" w:space="0" w:color="auto"/>
                <w:right w:val="none" w:sz="0" w:space="0" w:color="auto"/>
              </w:divBdr>
            </w:div>
          </w:divsChild>
        </w:div>
        <w:div w:id="1399474069">
          <w:marLeft w:val="0"/>
          <w:marRight w:val="0"/>
          <w:marTop w:val="0"/>
          <w:marBottom w:val="0"/>
          <w:divBdr>
            <w:top w:val="none" w:sz="0" w:space="0" w:color="auto"/>
            <w:left w:val="none" w:sz="0" w:space="0" w:color="auto"/>
            <w:bottom w:val="none" w:sz="0" w:space="0" w:color="auto"/>
            <w:right w:val="none" w:sz="0" w:space="0" w:color="auto"/>
          </w:divBdr>
          <w:divsChild>
            <w:div w:id="1302343748">
              <w:marLeft w:val="0"/>
              <w:marRight w:val="0"/>
              <w:marTop w:val="0"/>
              <w:marBottom w:val="0"/>
              <w:divBdr>
                <w:top w:val="none" w:sz="0" w:space="0" w:color="auto"/>
                <w:left w:val="none" w:sz="0" w:space="0" w:color="auto"/>
                <w:bottom w:val="none" w:sz="0" w:space="0" w:color="auto"/>
                <w:right w:val="none" w:sz="0" w:space="0" w:color="auto"/>
              </w:divBdr>
            </w:div>
            <w:div w:id="1242174230">
              <w:marLeft w:val="0"/>
              <w:marRight w:val="0"/>
              <w:marTop w:val="0"/>
              <w:marBottom w:val="0"/>
              <w:divBdr>
                <w:top w:val="none" w:sz="0" w:space="0" w:color="auto"/>
                <w:left w:val="none" w:sz="0" w:space="0" w:color="auto"/>
                <w:bottom w:val="none" w:sz="0" w:space="0" w:color="auto"/>
                <w:right w:val="none" w:sz="0" w:space="0" w:color="auto"/>
              </w:divBdr>
            </w:div>
          </w:divsChild>
        </w:div>
        <w:div w:id="1955207070">
          <w:marLeft w:val="0"/>
          <w:marRight w:val="0"/>
          <w:marTop w:val="0"/>
          <w:marBottom w:val="0"/>
          <w:divBdr>
            <w:top w:val="none" w:sz="0" w:space="0" w:color="auto"/>
            <w:left w:val="none" w:sz="0" w:space="0" w:color="auto"/>
            <w:bottom w:val="none" w:sz="0" w:space="0" w:color="auto"/>
            <w:right w:val="none" w:sz="0" w:space="0" w:color="auto"/>
          </w:divBdr>
          <w:divsChild>
            <w:div w:id="1004092049">
              <w:marLeft w:val="0"/>
              <w:marRight w:val="0"/>
              <w:marTop w:val="0"/>
              <w:marBottom w:val="0"/>
              <w:divBdr>
                <w:top w:val="none" w:sz="0" w:space="0" w:color="auto"/>
                <w:left w:val="none" w:sz="0" w:space="0" w:color="auto"/>
                <w:bottom w:val="none" w:sz="0" w:space="0" w:color="auto"/>
                <w:right w:val="none" w:sz="0" w:space="0" w:color="auto"/>
              </w:divBdr>
            </w:div>
            <w:div w:id="1513373660">
              <w:marLeft w:val="0"/>
              <w:marRight w:val="0"/>
              <w:marTop w:val="0"/>
              <w:marBottom w:val="0"/>
              <w:divBdr>
                <w:top w:val="none" w:sz="0" w:space="0" w:color="auto"/>
                <w:left w:val="none" w:sz="0" w:space="0" w:color="auto"/>
                <w:bottom w:val="none" w:sz="0" w:space="0" w:color="auto"/>
                <w:right w:val="none" w:sz="0" w:space="0" w:color="auto"/>
              </w:divBdr>
            </w:div>
          </w:divsChild>
        </w:div>
        <w:div w:id="1309017502">
          <w:marLeft w:val="0"/>
          <w:marRight w:val="0"/>
          <w:marTop w:val="0"/>
          <w:marBottom w:val="0"/>
          <w:divBdr>
            <w:top w:val="none" w:sz="0" w:space="0" w:color="auto"/>
            <w:left w:val="none" w:sz="0" w:space="0" w:color="auto"/>
            <w:bottom w:val="none" w:sz="0" w:space="0" w:color="auto"/>
            <w:right w:val="none" w:sz="0" w:space="0" w:color="auto"/>
          </w:divBdr>
          <w:divsChild>
            <w:div w:id="365644033">
              <w:marLeft w:val="0"/>
              <w:marRight w:val="0"/>
              <w:marTop w:val="0"/>
              <w:marBottom w:val="0"/>
              <w:divBdr>
                <w:top w:val="none" w:sz="0" w:space="0" w:color="auto"/>
                <w:left w:val="none" w:sz="0" w:space="0" w:color="auto"/>
                <w:bottom w:val="none" w:sz="0" w:space="0" w:color="auto"/>
                <w:right w:val="none" w:sz="0" w:space="0" w:color="auto"/>
              </w:divBdr>
            </w:div>
          </w:divsChild>
        </w:div>
        <w:div w:id="539586710">
          <w:marLeft w:val="0"/>
          <w:marRight w:val="0"/>
          <w:marTop w:val="0"/>
          <w:marBottom w:val="0"/>
          <w:divBdr>
            <w:top w:val="none" w:sz="0" w:space="0" w:color="auto"/>
            <w:left w:val="none" w:sz="0" w:space="0" w:color="auto"/>
            <w:bottom w:val="none" w:sz="0" w:space="0" w:color="auto"/>
            <w:right w:val="none" w:sz="0" w:space="0" w:color="auto"/>
          </w:divBdr>
          <w:divsChild>
            <w:div w:id="450784688">
              <w:marLeft w:val="0"/>
              <w:marRight w:val="0"/>
              <w:marTop w:val="0"/>
              <w:marBottom w:val="0"/>
              <w:divBdr>
                <w:top w:val="none" w:sz="0" w:space="0" w:color="auto"/>
                <w:left w:val="none" w:sz="0" w:space="0" w:color="auto"/>
                <w:bottom w:val="none" w:sz="0" w:space="0" w:color="auto"/>
                <w:right w:val="none" w:sz="0" w:space="0" w:color="auto"/>
              </w:divBdr>
            </w:div>
          </w:divsChild>
        </w:div>
        <w:div w:id="1433015419">
          <w:marLeft w:val="0"/>
          <w:marRight w:val="0"/>
          <w:marTop w:val="0"/>
          <w:marBottom w:val="0"/>
          <w:divBdr>
            <w:top w:val="none" w:sz="0" w:space="0" w:color="auto"/>
            <w:left w:val="none" w:sz="0" w:space="0" w:color="auto"/>
            <w:bottom w:val="none" w:sz="0" w:space="0" w:color="auto"/>
            <w:right w:val="none" w:sz="0" w:space="0" w:color="auto"/>
          </w:divBdr>
          <w:divsChild>
            <w:div w:id="1110778868">
              <w:marLeft w:val="0"/>
              <w:marRight w:val="0"/>
              <w:marTop w:val="0"/>
              <w:marBottom w:val="0"/>
              <w:divBdr>
                <w:top w:val="none" w:sz="0" w:space="0" w:color="auto"/>
                <w:left w:val="none" w:sz="0" w:space="0" w:color="auto"/>
                <w:bottom w:val="none" w:sz="0" w:space="0" w:color="auto"/>
                <w:right w:val="none" w:sz="0" w:space="0" w:color="auto"/>
              </w:divBdr>
            </w:div>
          </w:divsChild>
        </w:div>
        <w:div w:id="1007057817">
          <w:marLeft w:val="0"/>
          <w:marRight w:val="0"/>
          <w:marTop w:val="0"/>
          <w:marBottom w:val="0"/>
          <w:divBdr>
            <w:top w:val="none" w:sz="0" w:space="0" w:color="auto"/>
            <w:left w:val="none" w:sz="0" w:space="0" w:color="auto"/>
            <w:bottom w:val="none" w:sz="0" w:space="0" w:color="auto"/>
            <w:right w:val="none" w:sz="0" w:space="0" w:color="auto"/>
          </w:divBdr>
          <w:divsChild>
            <w:div w:id="1284773311">
              <w:marLeft w:val="0"/>
              <w:marRight w:val="0"/>
              <w:marTop w:val="0"/>
              <w:marBottom w:val="0"/>
              <w:divBdr>
                <w:top w:val="none" w:sz="0" w:space="0" w:color="auto"/>
                <w:left w:val="none" w:sz="0" w:space="0" w:color="auto"/>
                <w:bottom w:val="none" w:sz="0" w:space="0" w:color="auto"/>
                <w:right w:val="none" w:sz="0" w:space="0" w:color="auto"/>
              </w:divBdr>
            </w:div>
          </w:divsChild>
        </w:div>
        <w:div w:id="147595150">
          <w:marLeft w:val="0"/>
          <w:marRight w:val="0"/>
          <w:marTop w:val="0"/>
          <w:marBottom w:val="0"/>
          <w:divBdr>
            <w:top w:val="none" w:sz="0" w:space="0" w:color="auto"/>
            <w:left w:val="none" w:sz="0" w:space="0" w:color="auto"/>
            <w:bottom w:val="none" w:sz="0" w:space="0" w:color="auto"/>
            <w:right w:val="none" w:sz="0" w:space="0" w:color="auto"/>
          </w:divBdr>
          <w:divsChild>
            <w:div w:id="1323386280">
              <w:marLeft w:val="0"/>
              <w:marRight w:val="0"/>
              <w:marTop w:val="0"/>
              <w:marBottom w:val="0"/>
              <w:divBdr>
                <w:top w:val="none" w:sz="0" w:space="0" w:color="auto"/>
                <w:left w:val="none" w:sz="0" w:space="0" w:color="auto"/>
                <w:bottom w:val="none" w:sz="0" w:space="0" w:color="auto"/>
                <w:right w:val="none" w:sz="0" w:space="0" w:color="auto"/>
              </w:divBdr>
            </w:div>
            <w:div w:id="1681738998">
              <w:marLeft w:val="0"/>
              <w:marRight w:val="0"/>
              <w:marTop w:val="0"/>
              <w:marBottom w:val="0"/>
              <w:divBdr>
                <w:top w:val="none" w:sz="0" w:space="0" w:color="auto"/>
                <w:left w:val="none" w:sz="0" w:space="0" w:color="auto"/>
                <w:bottom w:val="none" w:sz="0" w:space="0" w:color="auto"/>
                <w:right w:val="none" w:sz="0" w:space="0" w:color="auto"/>
              </w:divBdr>
            </w:div>
          </w:divsChild>
        </w:div>
        <w:div w:id="1009676309">
          <w:marLeft w:val="0"/>
          <w:marRight w:val="0"/>
          <w:marTop w:val="0"/>
          <w:marBottom w:val="0"/>
          <w:divBdr>
            <w:top w:val="none" w:sz="0" w:space="0" w:color="auto"/>
            <w:left w:val="none" w:sz="0" w:space="0" w:color="auto"/>
            <w:bottom w:val="none" w:sz="0" w:space="0" w:color="auto"/>
            <w:right w:val="none" w:sz="0" w:space="0" w:color="auto"/>
          </w:divBdr>
          <w:divsChild>
            <w:div w:id="538904113">
              <w:marLeft w:val="0"/>
              <w:marRight w:val="0"/>
              <w:marTop w:val="0"/>
              <w:marBottom w:val="0"/>
              <w:divBdr>
                <w:top w:val="none" w:sz="0" w:space="0" w:color="auto"/>
                <w:left w:val="none" w:sz="0" w:space="0" w:color="auto"/>
                <w:bottom w:val="none" w:sz="0" w:space="0" w:color="auto"/>
                <w:right w:val="none" w:sz="0" w:space="0" w:color="auto"/>
              </w:divBdr>
            </w:div>
            <w:div w:id="318852897">
              <w:marLeft w:val="0"/>
              <w:marRight w:val="0"/>
              <w:marTop w:val="0"/>
              <w:marBottom w:val="0"/>
              <w:divBdr>
                <w:top w:val="none" w:sz="0" w:space="0" w:color="auto"/>
                <w:left w:val="none" w:sz="0" w:space="0" w:color="auto"/>
                <w:bottom w:val="none" w:sz="0" w:space="0" w:color="auto"/>
                <w:right w:val="none" w:sz="0" w:space="0" w:color="auto"/>
              </w:divBdr>
            </w:div>
          </w:divsChild>
        </w:div>
        <w:div w:id="1810783477">
          <w:marLeft w:val="0"/>
          <w:marRight w:val="0"/>
          <w:marTop w:val="0"/>
          <w:marBottom w:val="0"/>
          <w:divBdr>
            <w:top w:val="none" w:sz="0" w:space="0" w:color="auto"/>
            <w:left w:val="none" w:sz="0" w:space="0" w:color="auto"/>
            <w:bottom w:val="none" w:sz="0" w:space="0" w:color="auto"/>
            <w:right w:val="none" w:sz="0" w:space="0" w:color="auto"/>
          </w:divBdr>
          <w:divsChild>
            <w:div w:id="2139495232">
              <w:marLeft w:val="0"/>
              <w:marRight w:val="0"/>
              <w:marTop w:val="0"/>
              <w:marBottom w:val="0"/>
              <w:divBdr>
                <w:top w:val="none" w:sz="0" w:space="0" w:color="auto"/>
                <w:left w:val="none" w:sz="0" w:space="0" w:color="auto"/>
                <w:bottom w:val="none" w:sz="0" w:space="0" w:color="auto"/>
                <w:right w:val="none" w:sz="0" w:space="0" w:color="auto"/>
              </w:divBdr>
            </w:div>
          </w:divsChild>
        </w:div>
        <w:div w:id="1940284956">
          <w:marLeft w:val="0"/>
          <w:marRight w:val="0"/>
          <w:marTop w:val="0"/>
          <w:marBottom w:val="0"/>
          <w:divBdr>
            <w:top w:val="none" w:sz="0" w:space="0" w:color="auto"/>
            <w:left w:val="none" w:sz="0" w:space="0" w:color="auto"/>
            <w:bottom w:val="none" w:sz="0" w:space="0" w:color="auto"/>
            <w:right w:val="none" w:sz="0" w:space="0" w:color="auto"/>
          </w:divBdr>
          <w:divsChild>
            <w:div w:id="1358775571">
              <w:marLeft w:val="0"/>
              <w:marRight w:val="0"/>
              <w:marTop w:val="0"/>
              <w:marBottom w:val="0"/>
              <w:divBdr>
                <w:top w:val="none" w:sz="0" w:space="0" w:color="auto"/>
                <w:left w:val="none" w:sz="0" w:space="0" w:color="auto"/>
                <w:bottom w:val="none" w:sz="0" w:space="0" w:color="auto"/>
                <w:right w:val="none" w:sz="0" w:space="0" w:color="auto"/>
              </w:divBdr>
            </w:div>
          </w:divsChild>
        </w:div>
        <w:div w:id="928612110">
          <w:marLeft w:val="0"/>
          <w:marRight w:val="0"/>
          <w:marTop w:val="0"/>
          <w:marBottom w:val="0"/>
          <w:divBdr>
            <w:top w:val="none" w:sz="0" w:space="0" w:color="auto"/>
            <w:left w:val="none" w:sz="0" w:space="0" w:color="auto"/>
            <w:bottom w:val="none" w:sz="0" w:space="0" w:color="auto"/>
            <w:right w:val="none" w:sz="0" w:space="0" w:color="auto"/>
          </w:divBdr>
          <w:divsChild>
            <w:div w:id="1474788926">
              <w:marLeft w:val="0"/>
              <w:marRight w:val="0"/>
              <w:marTop w:val="0"/>
              <w:marBottom w:val="0"/>
              <w:divBdr>
                <w:top w:val="none" w:sz="0" w:space="0" w:color="auto"/>
                <w:left w:val="none" w:sz="0" w:space="0" w:color="auto"/>
                <w:bottom w:val="none" w:sz="0" w:space="0" w:color="auto"/>
                <w:right w:val="none" w:sz="0" w:space="0" w:color="auto"/>
              </w:divBdr>
            </w:div>
          </w:divsChild>
        </w:div>
        <w:div w:id="154882611">
          <w:marLeft w:val="0"/>
          <w:marRight w:val="0"/>
          <w:marTop w:val="0"/>
          <w:marBottom w:val="0"/>
          <w:divBdr>
            <w:top w:val="none" w:sz="0" w:space="0" w:color="auto"/>
            <w:left w:val="none" w:sz="0" w:space="0" w:color="auto"/>
            <w:bottom w:val="none" w:sz="0" w:space="0" w:color="auto"/>
            <w:right w:val="none" w:sz="0" w:space="0" w:color="auto"/>
          </w:divBdr>
          <w:divsChild>
            <w:div w:id="2023778942">
              <w:marLeft w:val="0"/>
              <w:marRight w:val="0"/>
              <w:marTop w:val="0"/>
              <w:marBottom w:val="0"/>
              <w:divBdr>
                <w:top w:val="none" w:sz="0" w:space="0" w:color="auto"/>
                <w:left w:val="none" w:sz="0" w:space="0" w:color="auto"/>
                <w:bottom w:val="none" w:sz="0" w:space="0" w:color="auto"/>
                <w:right w:val="none" w:sz="0" w:space="0" w:color="auto"/>
              </w:divBdr>
            </w:div>
          </w:divsChild>
        </w:div>
        <w:div w:id="1227452958">
          <w:marLeft w:val="0"/>
          <w:marRight w:val="0"/>
          <w:marTop w:val="0"/>
          <w:marBottom w:val="0"/>
          <w:divBdr>
            <w:top w:val="none" w:sz="0" w:space="0" w:color="auto"/>
            <w:left w:val="none" w:sz="0" w:space="0" w:color="auto"/>
            <w:bottom w:val="none" w:sz="0" w:space="0" w:color="auto"/>
            <w:right w:val="none" w:sz="0" w:space="0" w:color="auto"/>
          </w:divBdr>
          <w:divsChild>
            <w:div w:id="392002146">
              <w:marLeft w:val="0"/>
              <w:marRight w:val="0"/>
              <w:marTop w:val="0"/>
              <w:marBottom w:val="0"/>
              <w:divBdr>
                <w:top w:val="none" w:sz="0" w:space="0" w:color="auto"/>
                <w:left w:val="none" w:sz="0" w:space="0" w:color="auto"/>
                <w:bottom w:val="none" w:sz="0" w:space="0" w:color="auto"/>
                <w:right w:val="none" w:sz="0" w:space="0" w:color="auto"/>
              </w:divBdr>
            </w:div>
            <w:div w:id="738746230">
              <w:marLeft w:val="0"/>
              <w:marRight w:val="0"/>
              <w:marTop w:val="0"/>
              <w:marBottom w:val="0"/>
              <w:divBdr>
                <w:top w:val="none" w:sz="0" w:space="0" w:color="auto"/>
                <w:left w:val="none" w:sz="0" w:space="0" w:color="auto"/>
                <w:bottom w:val="none" w:sz="0" w:space="0" w:color="auto"/>
                <w:right w:val="none" w:sz="0" w:space="0" w:color="auto"/>
              </w:divBdr>
            </w:div>
          </w:divsChild>
        </w:div>
        <w:div w:id="775516204">
          <w:marLeft w:val="0"/>
          <w:marRight w:val="0"/>
          <w:marTop w:val="0"/>
          <w:marBottom w:val="0"/>
          <w:divBdr>
            <w:top w:val="none" w:sz="0" w:space="0" w:color="auto"/>
            <w:left w:val="none" w:sz="0" w:space="0" w:color="auto"/>
            <w:bottom w:val="none" w:sz="0" w:space="0" w:color="auto"/>
            <w:right w:val="none" w:sz="0" w:space="0" w:color="auto"/>
          </w:divBdr>
          <w:divsChild>
            <w:div w:id="460733250">
              <w:marLeft w:val="0"/>
              <w:marRight w:val="0"/>
              <w:marTop w:val="0"/>
              <w:marBottom w:val="0"/>
              <w:divBdr>
                <w:top w:val="none" w:sz="0" w:space="0" w:color="auto"/>
                <w:left w:val="none" w:sz="0" w:space="0" w:color="auto"/>
                <w:bottom w:val="none" w:sz="0" w:space="0" w:color="auto"/>
                <w:right w:val="none" w:sz="0" w:space="0" w:color="auto"/>
              </w:divBdr>
            </w:div>
            <w:div w:id="1801996215">
              <w:marLeft w:val="0"/>
              <w:marRight w:val="0"/>
              <w:marTop w:val="0"/>
              <w:marBottom w:val="0"/>
              <w:divBdr>
                <w:top w:val="none" w:sz="0" w:space="0" w:color="auto"/>
                <w:left w:val="none" w:sz="0" w:space="0" w:color="auto"/>
                <w:bottom w:val="none" w:sz="0" w:space="0" w:color="auto"/>
                <w:right w:val="none" w:sz="0" w:space="0" w:color="auto"/>
              </w:divBdr>
            </w:div>
            <w:div w:id="1169247125">
              <w:marLeft w:val="0"/>
              <w:marRight w:val="0"/>
              <w:marTop w:val="0"/>
              <w:marBottom w:val="0"/>
              <w:divBdr>
                <w:top w:val="none" w:sz="0" w:space="0" w:color="auto"/>
                <w:left w:val="none" w:sz="0" w:space="0" w:color="auto"/>
                <w:bottom w:val="none" w:sz="0" w:space="0" w:color="auto"/>
                <w:right w:val="none" w:sz="0" w:space="0" w:color="auto"/>
              </w:divBdr>
            </w:div>
          </w:divsChild>
        </w:div>
        <w:div w:id="1806849427">
          <w:marLeft w:val="0"/>
          <w:marRight w:val="0"/>
          <w:marTop w:val="0"/>
          <w:marBottom w:val="0"/>
          <w:divBdr>
            <w:top w:val="none" w:sz="0" w:space="0" w:color="auto"/>
            <w:left w:val="none" w:sz="0" w:space="0" w:color="auto"/>
            <w:bottom w:val="none" w:sz="0" w:space="0" w:color="auto"/>
            <w:right w:val="none" w:sz="0" w:space="0" w:color="auto"/>
          </w:divBdr>
          <w:divsChild>
            <w:div w:id="1634753175">
              <w:marLeft w:val="0"/>
              <w:marRight w:val="0"/>
              <w:marTop w:val="0"/>
              <w:marBottom w:val="0"/>
              <w:divBdr>
                <w:top w:val="none" w:sz="0" w:space="0" w:color="auto"/>
                <w:left w:val="none" w:sz="0" w:space="0" w:color="auto"/>
                <w:bottom w:val="none" w:sz="0" w:space="0" w:color="auto"/>
                <w:right w:val="none" w:sz="0" w:space="0" w:color="auto"/>
              </w:divBdr>
            </w:div>
          </w:divsChild>
        </w:div>
        <w:div w:id="1186093823">
          <w:marLeft w:val="0"/>
          <w:marRight w:val="0"/>
          <w:marTop w:val="0"/>
          <w:marBottom w:val="0"/>
          <w:divBdr>
            <w:top w:val="none" w:sz="0" w:space="0" w:color="auto"/>
            <w:left w:val="none" w:sz="0" w:space="0" w:color="auto"/>
            <w:bottom w:val="none" w:sz="0" w:space="0" w:color="auto"/>
            <w:right w:val="none" w:sz="0" w:space="0" w:color="auto"/>
          </w:divBdr>
          <w:divsChild>
            <w:div w:id="407312601">
              <w:marLeft w:val="0"/>
              <w:marRight w:val="0"/>
              <w:marTop w:val="0"/>
              <w:marBottom w:val="0"/>
              <w:divBdr>
                <w:top w:val="none" w:sz="0" w:space="0" w:color="auto"/>
                <w:left w:val="none" w:sz="0" w:space="0" w:color="auto"/>
                <w:bottom w:val="none" w:sz="0" w:space="0" w:color="auto"/>
                <w:right w:val="none" w:sz="0" w:space="0" w:color="auto"/>
              </w:divBdr>
            </w:div>
          </w:divsChild>
        </w:div>
        <w:div w:id="221184873">
          <w:marLeft w:val="0"/>
          <w:marRight w:val="0"/>
          <w:marTop w:val="0"/>
          <w:marBottom w:val="0"/>
          <w:divBdr>
            <w:top w:val="none" w:sz="0" w:space="0" w:color="auto"/>
            <w:left w:val="none" w:sz="0" w:space="0" w:color="auto"/>
            <w:bottom w:val="none" w:sz="0" w:space="0" w:color="auto"/>
            <w:right w:val="none" w:sz="0" w:space="0" w:color="auto"/>
          </w:divBdr>
          <w:divsChild>
            <w:div w:id="2090225143">
              <w:marLeft w:val="0"/>
              <w:marRight w:val="0"/>
              <w:marTop w:val="0"/>
              <w:marBottom w:val="0"/>
              <w:divBdr>
                <w:top w:val="none" w:sz="0" w:space="0" w:color="auto"/>
                <w:left w:val="none" w:sz="0" w:space="0" w:color="auto"/>
                <w:bottom w:val="none" w:sz="0" w:space="0" w:color="auto"/>
                <w:right w:val="none" w:sz="0" w:space="0" w:color="auto"/>
              </w:divBdr>
            </w:div>
          </w:divsChild>
        </w:div>
        <w:div w:id="1771393069">
          <w:marLeft w:val="0"/>
          <w:marRight w:val="0"/>
          <w:marTop w:val="0"/>
          <w:marBottom w:val="0"/>
          <w:divBdr>
            <w:top w:val="none" w:sz="0" w:space="0" w:color="auto"/>
            <w:left w:val="none" w:sz="0" w:space="0" w:color="auto"/>
            <w:bottom w:val="none" w:sz="0" w:space="0" w:color="auto"/>
            <w:right w:val="none" w:sz="0" w:space="0" w:color="auto"/>
          </w:divBdr>
          <w:divsChild>
            <w:div w:id="1594971715">
              <w:marLeft w:val="0"/>
              <w:marRight w:val="0"/>
              <w:marTop w:val="0"/>
              <w:marBottom w:val="0"/>
              <w:divBdr>
                <w:top w:val="none" w:sz="0" w:space="0" w:color="auto"/>
                <w:left w:val="none" w:sz="0" w:space="0" w:color="auto"/>
                <w:bottom w:val="none" w:sz="0" w:space="0" w:color="auto"/>
                <w:right w:val="none" w:sz="0" w:space="0" w:color="auto"/>
              </w:divBdr>
            </w:div>
          </w:divsChild>
        </w:div>
        <w:div w:id="2058354792">
          <w:marLeft w:val="0"/>
          <w:marRight w:val="0"/>
          <w:marTop w:val="0"/>
          <w:marBottom w:val="0"/>
          <w:divBdr>
            <w:top w:val="none" w:sz="0" w:space="0" w:color="auto"/>
            <w:left w:val="none" w:sz="0" w:space="0" w:color="auto"/>
            <w:bottom w:val="none" w:sz="0" w:space="0" w:color="auto"/>
            <w:right w:val="none" w:sz="0" w:space="0" w:color="auto"/>
          </w:divBdr>
          <w:divsChild>
            <w:div w:id="1582258173">
              <w:marLeft w:val="0"/>
              <w:marRight w:val="0"/>
              <w:marTop w:val="0"/>
              <w:marBottom w:val="0"/>
              <w:divBdr>
                <w:top w:val="none" w:sz="0" w:space="0" w:color="auto"/>
                <w:left w:val="none" w:sz="0" w:space="0" w:color="auto"/>
                <w:bottom w:val="none" w:sz="0" w:space="0" w:color="auto"/>
                <w:right w:val="none" w:sz="0" w:space="0" w:color="auto"/>
              </w:divBdr>
            </w:div>
            <w:div w:id="583488887">
              <w:marLeft w:val="0"/>
              <w:marRight w:val="0"/>
              <w:marTop w:val="0"/>
              <w:marBottom w:val="0"/>
              <w:divBdr>
                <w:top w:val="none" w:sz="0" w:space="0" w:color="auto"/>
                <w:left w:val="none" w:sz="0" w:space="0" w:color="auto"/>
                <w:bottom w:val="none" w:sz="0" w:space="0" w:color="auto"/>
                <w:right w:val="none" w:sz="0" w:space="0" w:color="auto"/>
              </w:divBdr>
            </w:div>
            <w:div w:id="1707900530">
              <w:marLeft w:val="0"/>
              <w:marRight w:val="0"/>
              <w:marTop w:val="0"/>
              <w:marBottom w:val="0"/>
              <w:divBdr>
                <w:top w:val="none" w:sz="0" w:space="0" w:color="auto"/>
                <w:left w:val="none" w:sz="0" w:space="0" w:color="auto"/>
                <w:bottom w:val="none" w:sz="0" w:space="0" w:color="auto"/>
                <w:right w:val="none" w:sz="0" w:space="0" w:color="auto"/>
              </w:divBdr>
            </w:div>
            <w:div w:id="472528482">
              <w:marLeft w:val="0"/>
              <w:marRight w:val="0"/>
              <w:marTop w:val="0"/>
              <w:marBottom w:val="0"/>
              <w:divBdr>
                <w:top w:val="none" w:sz="0" w:space="0" w:color="auto"/>
                <w:left w:val="none" w:sz="0" w:space="0" w:color="auto"/>
                <w:bottom w:val="none" w:sz="0" w:space="0" w:color="auto"/>
                <w:right w:val="none" w:sz="0" w:space="0" w:color="auto"/>
              </w:divBdr>
            </w:div>
            <w:div w:id="1697387051">
              <w:marLeft w:val="0"/>
              <w:marRight w:val="0"/>
              <w:marTop w:val="0"/>
              <w:marBottom w:val="0"/>
              <w:divBdr>
                <w:top w:val="none" w:sz="0" w:space="0" w:color="auto"/>
                <w:left w:val="none" w:sz="0" w:space="0" w:color="auto"/>
                <w:bottom w:val="none" w:sz="0" w:space="0" w:color="auto"/>
                <w:right w:val="none" w:sz="0" w:space="0" w:color="auto"/>
              </w:divBdr>
            </w:div>
            <w:div w:id="395931590">
              <w:marLeft w:val="0"/>
              <w:marRight w:val="0"/>
              <w:marTop w:val="0"/>
              <w:marBottom w:val="0"/>
              <w:divBdr>
                <w:top w:val="none" w:sz="0" w:space="0" w:color="auto"/>
                <w:left w:val="none" w:sz="0" w:space="0" w:color="auto"/>
                <w:bottom w:val="none" w:sz="0" w:space="0" w:color="auto"/>
                <w:right w:val="none" w:sz="0" w:space="0" w:color="auto"/>
              </w:divBdr>
            </w:div>
            <w:div w:id="680861679">
              <w:marLeft w:val="0"/>
              <w:marRight w:val="0"/>
              <w:marTop w:val="0"/>
              <w:marBottom w:val="0"/>
              <w:divBdr>
                <w:top w:val="none" w:sz="0" w:space="0" w:color="auto"/>
                <w:left w:val="none" w:sz="0" w:space="0" w:color="auto"/>
                <w:bottom w:val="none" w:sz="0" w:space="0" w:color="auto"/>
                <w:right w:val="none" w:sz="0" w:space="0" w:color="auto"/>
              </w:divBdr>
            </w:div>
            <w:div w:id="872887478">
              <w:marLeft w:val="0"/>
              <w:marRight w:val="0"/>
              <w:marTop w:val="0"/>
              <w:marBottom w:val="0"/>
              <w:divBdr>
                <w:top w:val="none" w:sz="0" w:space="0" w:color="auto"/>
                <w:left w:val="none" w:sz="0" w:space="0" w:color="auto"/>
                <w:bottom w:val="none" w:sz="0" w:space="0" w:color="auto"/>
                <w:right w:val="none" w:sz="0" w:space="0" w:color="auto"/>
              </w:divBdr>
            </w:div>
            <w:div w:id="1031803994">
              <w:marLeft w:val="0"/>
              <w:marRight w:val="0"/>
              <w:marTop w:val="0"/>
              <w:marBottom w:val="0"/>
              <w:divBdr>
                <w:top w:val="none" w:sz="0" w:space="0" w:color="auto"/>
                <w:left w:val="none" w:sz="0" w:space="0" w:color="auto"/>
                <w:bottom w:val="none" w:sz="0" w:space="0" w:color="auto"/>
                <w:right w:val="none" w:sz="0" w:space="0" w:color="auto"/>
              </w:divBdr>
            </w:div>
            <w:div w:id="1279214996">
              <w:marLeft w:val="0"/>
              <w:marRight w:val="0"/>
              <w:marTop w:val="0"/>
              <w:marBottom w:val="0"/>
              <w:divBdr>
                <w:top w:val="none" w:sz="0" w:space="0" w:color="auto"/>
                <w:left w:val="none" w:sz="0" w:space="0" w:color="auto"/>
                <w:bottom w:val="none" w:sz="0" w:space="0" w:color="auto"/>
                <w:right w:val="none" w:sz="0" w:space="0" w:color="auto"/>
              </w:divBdr>
            </w:div>
            <w:div w:id="160569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43078">
      <w:bodyDiv w:val="1"/>
      <w:marLeft w:val="0"/>
      <w:marRight w:val="0"/>
      <w:marTop w:val="0"/>
      <w:marBottom w:val="0"/>
      <w:divBdr>
        <w:top w:val="none" w:sz="0" w:space="0" w:color="auto"/>
        <w:left w:val="none" w:sz="0" w:space="0" w:color="auto"/>
        <w:bottom w:val="none" w:sz="0" w:space="0" w:color="auto"/>
        <w:right w:val="none" w:sz="0" w:space="0" w:color="auto"/>
      </w:divBdr>
      <w:divsChild>
        <w:div w:id="1283728971">
          <w:marLeft w:val="0"/>
          <w:marRight w:val="0"/>
          <w:marTop w:val="0"/>
          <w:marBottom w:val="0"/>
          <w:divBdr>
            <w:top w:val="none" w:sz="0" w:space="0" w:color="auto"/>
            <w:left w:val="none" w:sz="0" w:space="0" w:color="auto"/>
            <w:bottom w:val="none" w:sz="0" w:space="0" w:color="auto"/>
            <w:right w:val="none" w:sz="0" w:space="0" w:color="auto"/>
          </w:divBdr>
          <w:divsChild>
            <w:div w:id="1003823992">
              <w:marLeft w:val="0"/>
              <w:marRight w:val="0"/>
              <w:marTop w:val="0"/>
              <w:marBottom w:val="0"/>
              <w:divBdr>
                <w:top w:val="none" w:sz="0" w:space="0" w:color="auto"/>
                <w:left w:val="none" w:sz="0" w:space="0" w:color="auto"/>
                <w:bottom w:val="none" w:sz="0" w:space="0" w:color="auto"/>
                <w:right w:val="none" w:sz="0" w:space="0" w:color="auto"/>
              </w:divBdr>
            </w:div>
            <w:div w:id="901718302">
              <w:marLeft w:val="0"/>
              <w:marRight w:val="0"/>
              <w:marTop w:val="0"/>
              <w:marBottom w:val="0"/>
              <w:divBdr>
                <w:top w:val="none" w:sz="0" w:space="0" w:color="auto"/>
                <w:left w:val="none" w:sz="0" w:space="0" w:color="auto"/>
                <w:bottom w:val="none" w:sz="0" w:space="0" w:color="auto"/>
                <w:right w:val="none" w:sz="0" w:space="0" w:color="auto"/>
              </w:divBdr>
            </w:div>
            <w:div w:id="99951881">
              <w:marLeft w:val="0"/>
              <w:marRight w:val="0"/>
              <w:marTop w:val="0"/>
              <w:marBottom w:val="0"/>
              <w:divBdr>
                <w:top w:val="none" w:sz="0" w:space="0" w:color="auto"/>
                <w:left w:val="none" w:sz="0" w:space="0" w:color="auto"/>
                <w:bottom w:val="none" w:sz="0" w:space="0" w:color="auto"/>
                <w:right w:val="none" w:sz="0" w:space="0" w:color="auto"/>
              </w:divBdr>
            </w:div>
          </w:divsChild>
        </w:div>
        <w:div w:id="761948876">
          <w:marLeft w:val="0"/>
          <w:marRight w:val="0"/>
          <w:marTop w:val="0"/>
          <w:marBottom w:val="0"/>
          <w:divBdr>
            <w:top w:val="none" w:sz="0" w:space="0" w:color="auto"/>
            <w:left w:val="none" w:sz="0" w:space="0" w:color="auto"/>
            <w:bottom w:val="none" w:sz="0" w:space="0" w:color="auto"/>
            <w:right w:val="none" w:sz="0" w:space="0" w:color="auto"/>
          </w:divBdr>
          <w:divsChild>
            <w:div w:id="266353083">
              <w:marLeft w:val="0"/>
              <w:marRight w:val="0"/>
              <w:marTop w:val="0"/>
              <w:marBottom w:val="0"/>
              <w:divBdr>
                <w:top w:val="none" w:sz="0" w:space="0" w:color="auto"/>
                <w:left w:val="none" w:sz="0" w:space="0" w:color="auto"/>
                <w:bottom w:val="none" w:sz="0" w:space="0" w:color="auto"/>
                <w:right w:val="none" w:sz="0" w:space="0" w:color="auto"/>
              </w:divBdr>
            </w:div>
            <w:div w:id="1373380471">
              <w:marLeft w:val="0"/>
              <w:marRight w:val="0"/>
              <w:marTop w:val="0"/>
              <w:marBottom w:val="0"/>
              <w:divBdr>
                <w:top w:val="none" w:sz="0" w:space="0" w:color="auto"/>
                <w:left w:val="none" w:sz="0" w:space="0" w:color="auto"/>
                <w:bottom w:val="none" w:sz="0" w:space="0" w:color="auto"/>
                <w:right w:val="none" w:sz="0" w:space="0" w:color="auto"/>
              </w:divBdr>
            </w:div>
          </w:divsChild>
        </w:div>
        <w:div w:id="2030787491">
          <w:marLeft w:val="0"/>
          <w:marRight w:val="0"/>
          <w:marTop w:val="0"/>
          <w:marBottom w:val="0"/>
          <w:divBdr>
            <w:top w:val="none" w:sz="0" w:space="0" w:color="auto"/>
            <w:left w:val="none" w:sz="0" w:space="0" w:color="auto"/>
            <w:bottom w:val="none" w:sz="0" w:space="0" w:color="auto"/>
            <w:right w:val="none" w:sz="0" w:space="0" w:color="auto"/>
          </w:divBdr>
          <w:divsChild>
            <w:div w:id="725105778">
              <w:marLeft w:val="0"/>
              <w:marRight w:val="0"/>
              <w:marTop w:val="0"/>
              <w:marBottom w:val="0"/>
              <w:divBdr>
                <w:top w:val="none" w:sz="0" w:space="0" w:color="auto"/>
                <w:left w:val="none" w:sz="0" w:space="0" w:color="auto"/>
                <w:bottom w:val="none" w:sz="0" w:space="0" w:color="auto"/>
                <w:right w:val="none" w:sz="0" w:space="0" w:color="auto"/>
              </w:divBdr>
            </w:div>
            <w:div w:id="127558015">
              <w:marLeft w:val="0"/>
              <w:marRight w:val="0"/>
              <w:marTop w:val="0"/>
              <w:marBottom w:val="0"/>
              <w:divBdr>
                <w:top w:val="none" w:sz="0" w:space="0" w:color="auto"/>
                <w:left w:val="none" w:sz="0" w:space="0" w:color="auto"/>
                <w:bottom w:val="none" w:sz="0" w:space="0" w:color="auto"/>
                <w:right w:val="none" w:sz="0" w:space="0" w:color="auto"/>
              </w:divBdr>
            </w:div>
          </w:divsChild>
        </w:div>
        <w:div w:id="1319772962">
          <w:marLeft w:val="0"/>
          <w:marRight w:val="0"/>
          <w:marTop w:val="0"/>
          <w:marBottom w:val="0"/>
          <w:divBdr>
            <w:top w:val="none" w:sz="0" w:space="0" w:color="auto"/>
            <w:left w:val="none" w:sz="0" w:space="0" w:color="auto"/>
            <w:bottom w:val="none" w:sz="0" w:space="0" w:color="auto"/>
            <w:right w:val="none" w:sz="0" w:space="0" w:color="auto"/>
          </w:divBdr>
          <w:divsChild>
            <w:div w:id="254242524">
              <w:marLeft w:val="0"/>
              <w:marRight w:val="0"/>
              <w:marTop w:val="0"/>
              <w:marBottom w:val="0"/>
              <w:divBdr>
                <w:top w:val="none" w:sz="0" w:space="0" w:color="auto"/>
                <w:left w:val="none" w:sz="0" w:space="0" w:color="auto"/>
                <w:bottom w:val="none" w:sz="0" w:space="0" w:color="auto"/>
                <w:right w:val="none" w:sz="0" w:space="0" w:color="auto"/>
              </w:divBdr>
            </w:div>
            <w:div w:id="225452527">
              <w:marLeft w:val="0"/>
              <w:marRight w:val="0"/>
              <w:marTop w:val="0"/>
              <w:marBottom w:val="0"/>
              <w:divBdr>
                <w:top w:val="none" w:sz="0" w:space="0" w:color="auto"/>
                <w:left w:val="none" w:sz="0" w:space="0" w:color="auto"/>
                <w:bottom w:val="none" w:sz="0" w:space="0" w:color="auto"/>
                <w:right w:val="none" w:sz="0" w:space="0" w:color="auto"/>
              </w:divBdr>
            </w:div>
          </w:divsChild>
        </w:div>
        <w:div w:id="1174804741">
          <w:marLeft w:val="0"/>
          <w:marRight w:val="0"/>
          <w:marTop w:val="0"/>
          <w:marBottom w:val="0"/>
          <w:divBdr>
            <w:top w:val="none" w:sz="0" w:space="0" w:color="auto"/>
            <w:left w:val="none" w:sz="0" w:space="0" w:color="auto"/>
            <w:bottom w:val="none" w:sz="0" w:space="0" w:color="auto"/>
            <w:right w:val="none" w:sz="0" w:space="0" w:color="auto"/>
          </w:divBdr>
          <w:divsChild>
            <w:div w:id="1387610202">
              <w:marLeft w:val="0"/>
              <w:marRight w:val="0"/>
              <w:marTop w:val="0"/>
              <w:marBottom w:val="0"/>
              <w:divBdr>
                <w:top w:val="none" w:sz="0" w:space="0" w:color="auto"/>
                <w:left w:val="none" w:sz="0" w:space="0" w:color="auto"/>
                <w:bottom w:val="none" w:sz="0" w:space="0" w:color="auto"/>
                <w:right w:val="none" w:sz="0" w:space="0" w:color="auto"/>
              </w:divBdr>
            </w:div>
            <w:div w:id="1759329189">
              <w:marLeft w:val="0"/>
              <w:marRight w:val="0"/>
              <w:marTop w:val="0"/>
              <w:marBottom w:val="0"/>
              <w:divBdr>
                <w:top w:val="none" w:sz="0" w:space="0" w:color="auto"/>
                <w:left w:val="none" w:sz="0" w:space="0" w:color="auto"/>
                <w:bottom w:val="none" w:sz="0" w:space="0" w:color="auto"/>
                <w:right w:val="none" w:sz="0" w:space="0" w:color="auto"/>
              </w:divBdr>
            </w:div>
          </w:divsChild>
        </w:div>
        <w:div w:id="1976257000">
          <w:marLeft w:val="0"/>
          <w:marRight w:val="0"/>
          <w:marTop w:val="0"/>
          <w:marBottom w:val="0"/>
          <w:divBdr>
            <w:top w:val="none" w:sz="0" w:space="0" w:color="auto"/>
            <w:left w:val="none" w:sz="0" w:space="0" w:color="auto"/>
            <w:bottom w:val="none" w:sz="0" w:space="0" w:color="auto"/>
            <w:right w:val="none" w:sz="0" w:space="0" w:color="auto"/>
          </w:divBdr>
          <w:divsChild>
            <w:div w:id="1452167846">
              <w:marLeft w:val="0"/>
              <w:marRight w:val="0"/>
              <w:marTop w:val="0"/>
              <w:marBottom w:val="0"/>
              <w:divBdr>
                <w:top w:val="none" w:sz="0" w:space="0" w:color="auto"/>
                <w:left w:val="none" w:sz="0" w:space="0" w:color="auto"/>
                <w:bottom w:val="none" w:sz="0" w:space="0" w:color="auto"/>
                <w:right w:val="none" w:sz="0" w:space="0" w:color="auto"/>
              </w:divBdr>
            </w:div>
            <w:div w:id="962424623">
              <w:marLeft w:val="0"/>
              <w:marRight w:val="0"/>
              <w:marTop w:val="0"/>
              <w:marBottom w:val="0"/>
              <w:divBdr>
                <w:top w:val="none" w:sz="0" w:space="0" w:color="auto"/>
                <w:left w:val="none" w:sz="0" w:space="0" w:color="auto"/>
                <w:bottom w:val="none" w:sz="0" w:space="0" w:color="auto"/>
                <w:right w:val="none" w:sz="0" w:space="0" w:color="auto"/>
              </w:divBdr>
            </w:div>
          </w:divsChild>
        </w:div>
        <w:div w:id="677318040">
          <w:marLeft w:val="0"/>
          <w:marRight w:val="0"/>
          <w:marTop w:val="0"/>
          <w:marBottom w:val="0"/>
          <w:divBdr>
            <w:top w:val="none" w:sz="0" w:space="0" w:color="auto"/>
            <w:left w:val="none" w:sz="0" w:space="0" w:color="auto"/>
            <w:bottom w:val="none" w:sz="0" w:space="0" w:color="auto"/>
            <w:right w:val="none" w:sz="0" w:space="0" w:color="auto"/>
          </w:divBdr>
          <w:divsChild>
            <w:div w:id="1868323054">
              <w:marLeft w:val="0"/>
              <w:marRight w:val="0"/>
              <w:marTop w:val="0"/>
              <w:marBottom w:val="0"/>
              <w:divBdr>
                <w:top w:val="none" w:sz="0" w:space="0" w:color="auto"/>
                <w:left w:val="none" w:sz="0" w:space="0" w:color="auto"/>
                <w:bottom w:val="none" w:sz="0" w:space="0" w:color="auto"/>
                <w:right w:val="none" w:sz="0" w:space="0" w:color="auto"/>
              </w:divBdr>
            </w:div>
            <w:div w:id="1432775679">
              <w:marLeft w:val="0"/>
              <w:marRight w:val="0"/>
              <w:marTop w:val="0"/>
              <w:marBottom w:val="0"/>
              <w:divBdr>
                <w:top w:val="none" w:sz="0" w:space="0" w:color="auto"/>
                <w:left w:val="none" w:sz="0" w:space="0" w:color="auto"/>
                <w:bottom w:val="none" w:sz="0" w:space="0" w:color="auto"/>
                <w:right w:val="none" w:sz="0" w:space="0" w:color="auto"/>
              </w:divBdr>
            </w:div>
            <w:div w:id="753627359">
              <w:marLeft w:val="0"/>
              <w:marRight w:val="0"/>
              <w:marTop w:val="0"/>
              <w:marBottom w:val="0"/>
              <w:divBdr>
                <w:top w:val="none" w:sz="0" w:space="0" w:color="auto"/>
                <w:left w:val="none" w:sz="0" w:space="0" w:color="auto"/>
                <w:bottom w:val="none" w:sz="0" w:space="0" w:color="auto"/>
                <w:right w:val="none" w:sz="0" w:space="0" w:color="auto"/>
              </w:divBdr>
            </w:div>
            <w:div w:id="1416239871">
              <w:marLeft w:val="0"/>
              <w:marRight w:val="0"/>
              <w:marTop w:val="0"/>
              <w:marBottom w:val="0"/>
              <w:divBdr>
                <w:top w:val="none" w:sz="0" w:space="0" w:color="auto"/>
                <w:left w:val="none" w:sz="0" w:space="0" w:color="auto"/>
                <w:bottom w:val="none" w:sz="0" w:space="0" w:color="auto"/>
                <w:right w:val="none" w:sz="0" w:space="0" w:color="auto"/>
              </w:divBdr>
            </w:div>
            <w:div w:id="472910736">
              <w:marLeft w:val="0"/>
              <w:marRight w:val="0"/>
              <w:marTop w:val="0"/>
              <w:marBottom w:val="0"/>
              <w:divBdr>
                <w:top w:val="none" w:sz="0" w:space="0" w:color="auto"/>
                <w:left w:val="none" w:sz="0" w:space="0" w:color="auto"/>
                <w:bottom w:val="none" w:sz="0" w:space="0" w:color="auto"/>
                <w:right w:val="none" w:sz="0" w:space="0" w:color="auto"/>
              </w:divBdr>
            </w:div>
            <w:div w:id="824470280">
              <w:marLeft w:val="0"/>
              <w:marRight w:val="0"/>
              <w:marTop w:val="0"/>
              <w:marBottom w:val="0"/>
              <w:divBdr>
                <w:top w:val="none" w:sz="0" w:space="0" w:color="auto"/>
                <w:left w:val="none" w:sz="0" w:space="0" w:color="auto"/>
                <w:bottom w:val="none" w:sz="0" w:space="0" w:color="auto"/>
                <w:right w:val="none" w:sz="0" w:space="0" w:color="auto"/>
              </w:divBdr>
            </w:div>
          </w:divsChild>
        </w:div>
        <w:div w:id="1764447140">
          <w:marLeft w:val="0"/>
          <w:marRight w:val="0"/>
          <w:marTop w:val="0"/>
          <w:marBottom w:val="0"/>
          <w:divBdr>
            <w:top w:val="none" w:sz="0" w:space="0" w:color="auto"/>
            <w:left w:val="none" w:sz="0" w:space="0" w:color="auto"/>
            <w:bottom w:val="none" w:sz="0" w:space="0" w:color="auto"/>
            <w:right w:val="none" w:sz="0" w:space="0" w:color="auto"/>
          </w:divBdr>
          <w:divsChild>
            <w:div w:id="367872194">
              <w:marLeft w:val="0"/>
              <w:marRight w:val="0"/>
              <w:marTop w:val="0"/>
              <w:marBottom w:val="0"/>
              <w:divBdr>
                <w:top w:val="none" w:sz="0" w:space="0" w:color="auto"/>
                <w:left w:val="none" w:sz="0" w:space="0" w:color="auto"/>
                <w:bottom w:val="none" w:sz="0" w:space="0" w:color="auto"/>
                <w:right w:val="none" w:sz="0" w:space="0" w:color="auto"/>
              </w:divBdr>
            </w:div>
          </w:divsChild>
        </w:div>
        <w:div w:id="644552966">
          <w:marLeft w:val="0"/>
          <w:marRight w:val="0"/>
          <w:marTop w:val="0"/>
          <w:marBottom w:val="0"/>
          <w:divBdr>
            <w:top w:val="none" w:sz="0" w:space="0" w:color="auto"/>
            <w:left w:val="none" w:sz="0" w:space="0" w:color="auto"/>
            <w:bottom w:val="none" w:sz="0" w:space="0" w:color="auto"/>
            <w:right w:val="none" w:sz="0" w:space="0" w:color="auto"/>
          </w:divBdr>
          <w:divsChild>
            <w:div w:id="1214656680">
              <w:marLeft w:val="0"/>
              <w:marRight w:val="0"/>
              <w:marTop w:val="0"/>
              <w:marBottom w:val="0"/>
              <w:divBdr>
                <w:top w:val="none" w:sz="0" w:space="0" w:color="auto"/>
                <w:left w:val="none" w:sz="0" w:space="0" w:color="auto"/>
                <w:bottom w:val="none" w:sz="0" w:space="0" w:color="auto"/>
                <w:right w:val="none" w:sz="0" w:space="0" w:color="auto"/>
              </w:divBdr>
            </w:div>
          </w:divsChild>
        </w:div>
        <w:div w:id="2049795861">
          <w:marLeft w:val="0"/>
          <w:marRight w:val="0"/>
          <w:marTop w:val="0"/>
          <w:marBottom w:val="0"/>
          <w:divBdr>
            <w:top w:val="none" w:sz="0" w:space="0" w:color="auto"/>
            <w:left w:val="none" w:sz="0" w:space="0" w:color="auto"/>
            <w:bottom w:val="none" w:sz="0" w:space="0" w:color="auto"/>
            <w:right w:val="none" w:sz="0" w:space="0" w:color="auto"/>
          </w:divBdr>
          <w:divsChild>
            <w:div w:id="488444729">
              <w:marLeft w:val="0"/>
              <w:marRight w:val="0"/>
              <w:marTop w:val="0"/>
              <w:marBottom w:val="0"/>
              <w:divBdr>
                <w:top w:val="none" w:sz="0" w:space="0" w:color="auto"/>
                <w:left w:val="none" w:sz="0" w:space="0" w:color="auto"/>
                <w:bottom w:val="none" w:sz="0" w:space="0" w:color="auto"/>
                <w:right w:val="none" w:sz="0" w:space="0" w:color="auto"/>
              </w:divBdr>
            </w:div>
          </w:divsChild>
        </w:div>
        <w:div w:id="413860145">
          <w:marLeft w:val="0"/>
          <w:marRight w:val="0"/>
          <w:marTop w:val="0"/>
          <w:marBottom w:val="0"/>
          <w:divBdr>
            <w:top w:val="none" w:sz="0" w:space="0" w:color="auto"/>
            <w:left w:val="none" w:sz="0" w:space="0" w:color="auto"/>
            <w:bottom w:val="none" w:sz="0" w:space="0" w:color="auto"/>
            <w:right w:val="none" w:sz="0" w:space="0" w:color="auto"/>
          </w:divBdr>
          <w:divsChild>
            <w:div w:id="966005045">
              <w:marLeft w:val="0"/>
              <w:marRight w:val="0"/>
              <w:marTop w:val="0"/>
              <w:marBottom w:val="0"/>
              <w:divBdr>
                <w:top w:val="none" w:sz="0" w:space="0" w:color="auto"/>
                <w:left w:val="none" w:sz="0" w:space="0" w:color="auto"/>
                <w:bottom w:val="none" w:sz="0" w:space="0" w:color="auto"/>
                <w:right w:val="none" w:sz="0" w:space="0" w:color="auto"/>
              </w:divBdr>
            </w:div>
          </w:divsChild>
        </w:div>
        <w:div w:id="1626614870">
          <w:marLeft w:val="0"/>
          <w:marRight w:val="0"/>
          <w:marTop w:val="0"/>
          <w:marBottom w:val="0"/>
          <w:divBdr>
            <w:top w:val="none" w:sz="0" w:space="0" w:color="auto"/>
            <w:left w:val="none" w:sz="0" w:space="0" w:color="auto"/>
            <w:bottom w:val="none" w:sz="0" w:space="0" w:color="auto"/>
            <w:right w:val="none" w:sz="0" w:space="0" w:color="auto"/>
          </w:divBdr>
          <w:divsChild>
            <w:div w:id="1290088323">
              <w:marLeft w:val="0"/>
              <w:marRight w:val="0"/>
              <w:marTop w:val="0"/>
              <w:marBottom w:val="0"/>
              <w:divBdr>
                <w:top w:val="none" w:sz="0" w:space="0" w:color="auto"/>
                <w:left w:val="none" w:sz="0" w:space="0" w:color="auto"/>
                <w:bottom w:val="none" w:sz="0" w:space="0" w:color="auto"/>
                <w:right w:val="none" w:sz="0" w:space="0" w:color="auto"/>
              </w:divBdr>
            </w:div>
            <w:div w:id="965815075">
              <w:marLeft w:val="0"/>
              <w:marRight w:val="0"/>
              <w:marTop w:val="0"/>
              <w:marBottom w:val="0"/>
              <w:divBdr>
                <w:top w:val="none" w:sz="0" w:space="0" w:color="auto"/>
                <w:left w:val="none" w:sz="0" w:space="0" w:color="auto"/>
                <w:bottom w:val="none" w:sz="0" w:space="0" w:color="auto"/>
                <w:right w:val="none" w:sz="0" w:space="0" w:color="auto"/>
              </w:divBdr>
            </w:div>
          </w:divsChild>
        </w:div>
        <w:div w:id="1131484261">
          <w:marLeft w:val="0"/>
          <w:marRight w:val="0"/>
          <w:marTop w:val="0"/>
          <w:marBottom w:val="0"/>
          <w:divBdr>
            <w:top w:val="none" w:sz="0" w:space="0" w:color="auto"/>
            <w:left w:val="none" w:sz="0" w:space="0" w:color="auto"/>
            <w:bottom w:val="none" w:sz="0" w:space="0" w:color="auto"/>
            <w:right w:val="none" w:sz="0" w:space="0" w:color="auto"/>
          </w:divBdr>
          <w:divsChild>
            <w:div w:id="24333487">
              <w:marLeft w:val="0"/>
              <w:marRight w:val="0"/>
              <w:marTop w:val="0"/>
              <w:marBottom w:val="0"/>
              <w:divBdr>
                <w:top w:val="none" w:sz="0" w:space="0" w:color="auto"/>
                <w:left w:val="none" w:sz="0" w:space="0" w:color="auto"/>
                <w:bottom w:val="none" w:sz="0" w:space="0" w:color="auto"/>
                <w:right w:val="none" w:sz="0" w:space="0" w:color="auto"/>
              </w:divBdr>
            </w:div>
            <w:div w:id="125703251">
              <w:marLeft w:val="0"/>
              <w:marRight w:val="0"/>
              <w:marTop w:val="0"/>
              <w:marBottom w:val="0"/>
              <w:divBdr>
                <w:top w:val="none" w:sz="0" w:space="0" w:color="auto"/>
                <w:left w:val="none" w:sz="0" w:space="0" w:color="auto"/>
                <w:bottom w:val="none" w:sz="0" w:space="0" w:color="auto"/>
                <w:right w:val="none" w:sz="0" w:space="0" w:color="auto"/>
              </w:divBdr>
            </w:div>
            <w:div w:id="1324702324">
              <w:marLeft w:val="0"/>
              <w:marRight w:val="0"/>
              <w:marTop w:val="0"/>
              <w:marBottom w:val="0"/>
              <w:divBdr>
                <w:top w:val="none" w:sz="0" w:space="0" w:color="auto"/>
                <w:left w:val="none" w:sz="0" w:space="0" w:color="auto"/>
                <w:bottom w:val="none" w:sz="0" w:space="0" w:color="auto"/>
                <w:right w:val="none" w:sz="0" w:space="0" w:color="auto"/>
              </w:divBdr>
            </w:div>
            <w:div w:id="1602179568">
              <w:marLeft w:val="0"/>
              <w:marRight w:val="0"/>
              <w:marTop w:val="0"/>
              <w:marBottom w:val="0"/>
              <w:divBdr>
                <w:top w:val="none" w:sz="0" w:space="0" w:color="auto"/>
                <w:left w:val="none" w:sz="0" w:space="0" w:color="auto"/>
                <w:bottom w:val="none" w:sz="0" w:space="0" w:color="auto"/>
                <w:right w:val="none" w:sz="0" w:space="0" w:color="auto"/>
              </w:divBdr>
            </w:div>
            <w:div w:id="1826119658">
              <w:marLeft w:val="0"/>
              <w:marRight w:val="0"/>
              <w:marTop w:val="0"/>
              <w:marBottom w:val="0"/>
              <w:divBdr>
                <w:top w:val="none" w:sz="0" w:space="0" w:color="auto"/>
                <w:left w:val="none" w:sz="0" w:space="0" w:color="auto"/>
                <w:bottom w:val="none" w:sz="0" w:space="0" w:color="auto"/>
                <w:right w:val="none" w:sz="0" w:space="0" w:color="auto"/>
              </w:divBdr>
            </w:div>
            <w:div w:id="1266158165">
              <w:marLeft w:val="0"/>
              <w:marRight w:val="0"/>
              <w:marTop w:val="0"/>
              <w:marBottom w:val="0"/>
              <w:divBdr>
                <w:top w:val="none" w:sz="0" w:space="0" w:color="auto"/>
                <w:left w:val="none" w:sz="0" w:space="0" w:color="auto"/>
                <w:bottom w:val="none" w:sz="0" w:space="0" w:color="auto"/>
                <w:right w:val="none" w:sz="0" w:space="0" w:color="auto"/>
              </w:divBdr>
            </w:div>
            <w:div w:id="1965695915">
              <w:marLeft w:val="0"/>
              <w:marRight w:val="0"/>
              <w:marTop w:val="0"/>
              <w:marBottom w:val="0"/>
              <w:divBdr>
                <w:top w:val="none" w:sz="0" w:space="0" w:color="auto"/>
                <w:left w:val="none" w:sz="0" w:space="0" w:color="auto"/>
                <w:bottom w:val="none" w:sz="0" w:space="0" w:color="auto"/>
                <w:right w:val="none" w:sz="0" w:space="0" w:color="auto"/>
              </w:divBdr>
            </w:div>
            <w:div w:id="701784786">
              <w:marLeft w:val="0"/>
              <w:marRight w:val="0"/>
              <w:marTop w:val="0"/>
              <w:marBottom w:val="0"/>
              <w:divBdr>
                <w:top w:val="none" w:sz="0" w:space="0" w:color="auto"/>
                <w:left w:val="none" w:sz="0" w:space="0" w:color="auto"/>
                <w:bottom w:val="none" w:sz="0" w:space="0" w:color="auto"/>
                <w:right w:val="none" w:sz="0" w:space="0" w:color="auto"/>
              </w:divBdr>
            </w:div>
          </w:divsChild>
        </w:div>
        <w:div w:id="1585217127">
          <w:marLeft w:val="0"/>
          <w:marRight w:val="0"/>
          <w:marTop w:val="0"/>
          <w:marBottom w:val="0"/>
          <w:divBdr>
            <w:top w:val="none" w:sz="0" w:space="0" w:color="auto"/>
            <w:left w:val="none" w:sz="0" w:space="0" w:color="auto"/>
            <w:bottom w:val="none" w:sz="0" w:space="0" w:color="auto"/>
            <w:right w:val="none" w:sz="0" w:space="0" w:color="auto"/>
          </w:divBdr>
          <w:divsChild>
            <w:div w:id="1773622227">
              <w:marLeft w:val="0"/>
              <w:marRight w:val="0"/>
              <w:marTop w:val="0"/>
              <w:marBottom w:val="0"/>
              <w:divBdr>
                <w:top w:val="none" w:sz="0" w:space="0" w:color="auto"/>
                <w:left w:val="none" w:sz="0" w:space="0" w:color="auto"/>
                <w:bottom w:val="none" w:sz="0" w:space="0" w:color="auto"/>
                <w:right w:val="none" w:sz="0" w:space="0" w:color="auto"/>
              </w:divBdr>
            </w:div>
          </w:divsChild>
        </w:div>
        <w:div w:id="452674060">
          <w:marLeft w:val="0"/>
          <w:marRight w:val="0"/>
          <w:marTop w:val="0"/>
          <w:marBottom w:val="0"/>
          <w:divBdr>
            <w:top w:val="none" w:sz="0" w:space="0" w:color="auto"/>
            <w:left w:val="none" w:sz="0" w:space="0" w:color="auto"/>
            <w:bottom w:val="none" w:sz="0" w:space="0" w:color="auto"/>
            <w:right w:val="none" w:sz="0" w:space="0" w:color="auto"/>
          </w:divBdr>
          <w:divsChild>
            <w:div w:id="1616980178">
              <w:marLeft w:val="0"/>
              <w:marRight w:val="0"/>
              <w:marTop w:val="0"/>
              <w:marBottom w:val="0"/>
              <w:divBdr>
                <w:top w:val="none" w:sz="0" w:space="0" w:color="auto"/>
                <w:left w:val="none" w:sz="0" w:space="0" w:color="auto"/>
                <w:bottom w:val="none" w:sz="0" w:space="0" w:color="auto"/>
                <w:right w:val="none" w:sz="0" w:space="0" w:color="auto"/>
              </w:divBdr>
            </w:div>
          </w:divsChild>
        </w:div>
        <w:div w:id="1364096485">
          <w:marLeft w:val="0"/>
          <w:marRight w:val="0"/>
          <w:marTop w:val="0"/>
          <w:marBottom w:val="0"/>
          <w:divBdr>
            <w:top w:val="none" w:sz="0" w:space="0" w:color="auto"/>
            <w:left w:val="none" w:sz="0" w:space="0" w:color="auto"/>
            <w:bottom w:val="none" w:sz="0" w:space="0" w:color="auto"/>
            <w:right w:val="none" w:sz="0" w:space="0" w:color="auto"/>
          </w:divBdr>
          <w:divsChild>
            <w:div w:id="1928999364">
              <w:marLeft w:val="0"/>
              <w:marRight w:val="0"/>
              <w:marTop w:val="0"/>
              <w:marBottom w:val="0"/>
              <w:divBdr>
                <w:top w:val="none" w:sz="0" w:space="0" w:color="auto"/>
                <w:left w:val="none" w:sz="0" w:space="0" w:color="auto"/>
                <w:bottom w:val="none" w:sz="0" w:space="0" w:color="auto"/>
                <w:right w:val="none" w:sz="0" w:space="0" w:color="auto"/>
              </w:divBdr>
            </w:div>
          </w:divsChild>
        </w:div>
        <w:div w:id="1170945406">
          <w:marLeft w:val="0"/>
          <w:marRight w:val="0"/>
          <w:marTop w:val="0"/>
          <w:marBottom w:val="0"/>
          <w:divBdr>
            <w:top w:val="none" w:sz="0" w:space="0" w:color="auto"/>
            <w:left w:val="none" w:sz="0" w:space="0" w:color="auto"/>
            <w:bottom w:val="none" w:sz="0" w:space="0" w:color="auto"/>
            <w:right w:val="none" w:sz="0" w:space="0" w:color="auto"/>
          </w:divBdr>
          <w:divsChild>
            <w:div w:id="2064136741">
              <w:marLeft w:val="0"/>
              <w:marRight w:val="0"/>
              <w:marTop w:val="0"/>
              <w:marBottom w:val="0"/>
              <w:divBdr>
                <w:top w:val="none" w:sz="0" w:space="0" w:color="auto"/>
                <w:left w:val="none" w:sz="0" w:space="0" w:color="auto"/>
                <w:bottom w:val="none" w:sz="0" w:space="0" w:color="auto"/>
                <w:right w:val="none" w:sz="0" w:space="0" w:color="auto"/>
              </w:divBdr>
            </w:div>
          </w:divsChild>
        </w:div>
        <w:div w:id="378014744">
          <w:marLeft w:val="0"/>
          <w:marRight w:val="0"/>
          <w:marTop w:val="0"/>
          <w:marBottom w:val="0"/>
          <w:divBdr>
            <w:top w:val="none" w:sz="0" w:space="0" w:color="auto"/>
            <w:left w:val="none" w:sz="0" w:space="0" w:color="auto"/>
            <w:bottom w:val="none" w:sz="0" w:space="0" w:color="auto"/>
            <w:right w:val="none" w:sz="0" w:space="0" w:color="auto"/>
          </w:divBdr>
          <w:divsChild>
            <w:div w:id="723649727">
              <w:marLeft w:val="0"/>
              <w:marRight w:val="0"/>
              <w:marTop w:val="0"/>
              <w:marBottom w:val="0"/>
              <w:divBdr>
                <w:top w:val="none" w:sz="0" w:space="0" w:color="auto"/>
                <w:left w:val="none" w:sz="0" w:space="0" w:color="auto"/>
                <w:bottom w:val="none" w:sz="0" w:space="0" w:color="auto"/>
                <w:right w:val="none" w:sz="0" w:space="0" w:color="auto"/>
              </w:divBdr>
            </w:div>
            <w:div w:id="287055331">
              <w:marLeft w:val="0"/>
              <w:marRight w:val="0"/>
              <w:marTop w:val="0"/>
              <w:marBottom w:val="0"/>
              <w:divBdr>
                <w:top w:val="none" w:sz="0" w:space="0" w:color="auto"/>
                <w:left w:val="none" w:sz="0" w:space="0" w:color="auto"/>
                <w:bottom w:val="none" w:sz="0" w:space="0" w:color="auto"/>
                <w:right w:val="none" w:sz="0" w:space="0" w:color="auto"/>
              </w:divBdr>
            </w:div>
          </w:divsChild>
        </w:div>
        <w:div w:id="2027900273">
          <w:marLeft w:val="0"/>
          <w:marRight w:val="0"/>
          <w:marTop w:val="0"/>
          <w:marBottom w:val="0"/>
          <w:divBdr>
            <w:top w:val="none" w:sz="0" w:space="0" w:color="auto"/>
            <w:left w:val="none" w:sz="0" w:space="0" w:color="auto"/>
            <w:bottom w:val="none" w:sz="0" w:space="0" w:color="auto"/>
            <w:right w:val="none" w:sz="0" w:space="0" w:color="auto"/>
          </w:divBdr>
          <w:divsChild>
            <w:div w:id="137067716">
              <w:marLeft w:val="0"/>
              <w:marRight w:val="0"/>
              <w:marTop w:val="0"/>
              <w:marBottom w:val="0"/>
              <w:divBdr>
                <w:top w:val="none" w:sz="0" w:space="0" w:color="auto"/>
                <w:left w:val="none" w:sz="0" w:space="0" w:color="auto"/>
                <w:bottom w:val="none" w:sz="0" w:space="0" w:color="auto"/>
                <w:right w:val="none" w:sz="0" w:space="0" w:color="auto"/>
              </w:divBdr>
            </w:div>
            <w:div w:id="288707945">
              <w:marLeft w:val="0"/>
              <w:marRight w:val="0"/>
              <w:marTop w:val="0"/>
              <w:marBottom w:val="0"/>
              <w:divBdr>
                <w:top w:val="none" w:sz="0" w:space="0" w:color="auto"/>
                <w:left w:val="none" w:sz="0" w:space="0" w:color="auto"/>
                <w:bottom w:val="none" w:sz="0" w:space="0" w:color="auto"/>
                <w:right w:val="none" w:sz="0" w:space="0" w:color="auto"/>
              </w:divBdr>
            </w:div>
            <w:div w:id="1366060692">
              <w:marLeft w:val="0"/>
              <w:marRight w:val="0"/>
              <w:marTop w:val="0"/>
              <w:marBottom w:val="0"/>
              <w:divBdr>
                <w:top w:val="none" w:sz="0" w:space="0" w:color="auto"/>
                <w:left w:val="none" w:sz="0" w:space="0" w:color="auto"/>
                <w:bottom w:val="none" w:sz="0" w:space="0" w:color="auto"/>
                <w:right w:val="none" w:sz="0" w:space="0" w:color="auto"/>
              </w:divBdr>
            </w:div>
            <w:div w:id="1550917377">
              <w:marLeft w:val="0"/>
              <w:marRight w:val="0"/>
              <w:marTop w:val="0"/>
              <w:marBottom w:val="0"/>
              <w:divBdr>
                <w:top w:val="none" w:sz="0" w:space="0" w:color="auto"/>
                <w:left w:val="none" w:sz="0" w:space="0" w:color="auto"/>
                <w:bottom w:val="none" w:sz="0" w:space="0" w:color="auto"/>
                <w:right w:val="none" w:sz="0" w:space="0" w:color="auto"/>
              </w:divBdr>
            </w:div>
          </w:divsChild>
        </w:div>
        <w:div w:id="253319452">
          <w:marLeft w:val="0"/>
          <w:marRight w:val="0"/>
          <w:marTop w:val="0"/>
          <w:marBottom w:val="0"/>
          <w:divBdr>
            <w:top w:val="none" w:sz="0" w:space="0" w:color="auto"/>
            <w:left w:val="none" w:sz="0" w:space="0" w:color="auto"/>
            <w:bottom w:val="none" w:sz="0" w:space="0" w:color="auto"/>
            <w:right w:val="none" w:sz="0" w:space="0" w:color="auto"/>
          </w:divBdr>
          <w:divsChild>
            <w:div w:id="323826638">
              <w:marLeft w:val="0"/>
              <w:marRight w:val="0"/>
              <w:marTop w:val="0"/>
              <w:marBottom w:val="0"/>
              <w:divBdr>
                <w:top w:val="none" w:sz="0" w:space="0" w:color="auto"/>
                <w:left w:val="none" w:sz="0" w:space="0" w:color="auto"/>
                <w:bottom w:val="none" w:sz="0" w:space="0" w:color="auto"/>
                <w:right w:val="none" w:sz="0" w:space="0" w:color="auto"/>
              </w:divBdr>
            </w:div>
          </w:divsChild>
        </w:div>
        <w:div w:id="163206426">
          <w:marLeft w:val="0"/>
          <w:marRight w:val="0"/>
          <w:marTop w:val="0"/>
          <w:marBottom w:val="0"/>
          <w:divBdr>
            <w:top w:val="none" w:sz="0" w:space="0" w:color="auto"/>
            <w:left w:val="none" w:sz="0" w:space="0" w:color="auto"/>
            <w:bottom w:val="none" w:sz="0" w:space="0" w:color="auto"/>
            <w:right w:val="none" w:sz="0" w:space="0" w:color="auto"/>
          </w:divBdr>
          <w:divsChild>
            <w:div w:id="511797562">
              <w:marLeft w:val="0"/>
              <w:marRight w:val="0"/>
              <w:marTop w:val="0"/>
              <w:marBottom w:val="0"/>
              <w:divBdr>
                <w:top w:val="none" w:sz="0" w:space="0" w:color="auto"/>
                <w:left w:val="none" w:sz="0" w:space="0" w:color="auto"/>
                <w:bottom w:val="none" w:sz="0" w:space="0" w:color="auto"/>
                <w:right w:val="none" w:sz="0" w:space="0" w:color="auto"/>
              </w:divBdr>
            </w:div>
          </w:divsChild>
        </w:div>
        <w:div w:id="1767577676">
          <w:marLeft w:val="0"/>
          <w:marRight w:val="0"/>
          <w:marTop w:val="0"/>
          <w:marBottom w:val="0"/>
          <w:divBdr>
            <w:top w:val="none" w:sz="0" w:space="0" w:color="auto"/>
            <w:left w:val="none" w:sz="0" w:space="0" w:color="auto"/>
            <w:bottom w:val="none" w:sz="0" w:space="0" w:color="auto"/>
            <w:right w:val="none" w:sz="0" w:space="0" w:color="auto"/>
          </w:divBdr>
          <w:divsChild>
            <w:div w:id="1701277149">
              <w:marLeft w:val="0"/>
              <w:marRight w:val="0"/>
              <w:marTop w:val="0"/>
              <w:marBottom w:val="0"/>
              <w:divBdr>
                <w:top w:val="none" w:sz="0" w:space="0" w:color="auto"/>
                <w:left w:val="none" w:sz="0" w:space="0" w:color="auto"/>
                <w:bottom w:val="none" w:sz="0" w:space="0" w:color="auto"/>
                <w:right w:val="none" w:sz="0" w:space="0" w:color="auto"/>
              </w:divBdr>
            </w:div>
          </w:divsChild>
        </w:div>
        <w:div w:id="282268205">
          <w:marLeft w:val="0"/>
          <w:marRight w:val="0"/>
          <w:marTop w:val="0"/>
          <w:marBottom w:val="0"/>
          <w:divBdr>
            <w:top w:val="none" w:sz="0" w:space="0" w:color="auto"/>
            <w:left w:val="none" w:sz="0" w:space="0" w:color="auto"/>
            <w:bottom w:val="none" w:sz="0" w:space="0" w:color="auto"/>
            <w:right w:val="none" w:sz="0" w:space="0" w:color="auto"/>
          </w:divBdr>
          <w:divsChild>
            <w:div w:id="871845704">
              <w:marLeft w:val="0"/>
              <w:marRight w:val="0"/>
              <w:marTop w:val="0"/>
              <w:marBottom w:val="0"/>
              <w:divBdr>
                <w:top w:val="none" w:sz="0" w:space="0" w:color="auto"/>
                <w:left w:val="none" w:sz="0" w:space="0" w:color="auto"/>
                <w:bottom w:val="none" w:sz="0" w:space="0" w:color="auto"/>
                <w:right w:val="none" w:sz="0" w:space="0" w:color="auto"/>
              </w:divBdr>
            </w:div>
          </w:divsChild>
        </w:div>
        <w:div w:id="879165486">
          <w:marLeft w:val="0"/>
          <w:marRight w:val="0"/>
          <w:marTop w:val="0"/>
          <w:marBottom w:val="0"/>
          <w:divBdr>
            <w:top w:val="none" w:sz="0" w:space="0" w:color="auto"/>
            <w:left w:val="none" w:sz="0" w:space="0" w:color="auto"/>
            <w:bottom w:val="none" w:sz="0" w:space="0" w:color="auto"/>
            <w:right w:val="none" w:sz="0" w:space="0" w:color="auto"/>
          </w:divBdr>
          <w:divsChild>
            <w:div w:id="1177116078">
              <w:marLeft w:val="0"/>
              <w:marRight w:val="0"/>
              <w:marTop w:val="0"/>
              <w:marBottom w:val="0"/>
              <w:divBdr>
                <w:top w:val="none" w:sz="0" w:space="0" w:color="auto"/>
                <w:left w:val="none" w:sz="0" w:space="0" w:color="auto"/>
                <w:bottom w:val="none" w:sz="0" w:space="0" w:color="auto"/>
                <w:right w:val="none" w:sz="0" w:space="0" w:color="auto"/>
              </w:divBdr>
            </w:div>
            <w:div w:id="2107113870">
              <w:marLeft w:val="0"/>
              <w:marRight w:val="0"/>
              <w:marTop w:val="0"/>
              <w:marBottom w:val="0"/>
              <w:divBdr>
                <w:top w:val="none" w:sz="0" w:space="0" w:color="auto"/>
                <w:left w:val="none" w:sz="0" w:space="0" w:color="auto"/>
                <w:bottom w:val="none" w:sz="0" w:space="0" w:color="auto"/>
                <w:right w:val="none" w:sz="0" w:space="0" w:color="auto"/>
              </w:divBdr>
            </w:div>
          </w:divsChild>
        </w:div>
        <w:div w:id="1922444412">
          <w:marLeft w:val="0"/>
          <w:marRight w:val="0"/>
          <w:marTop w:val="0"/>
          <w:marBottom w:val="0"/>
          <w:divBdr>
            <w:top w:val="none" w:sz="0" w:space="0" w:color="auto"/>
            <w:left w:val="none" w:sz="0" w:space="0" w:color="auto"/>
            <w:bottom w:val="none" w:sz="0" w:space="0" w:color="auto"/>
            <w:right w:val="none" w:sz="0" w:space="0" w:color="auto"/>
          </w:divBdr>
          <w:divsChild>
            <w:div w:id="2000956723">
              <w:marLeft w:val="0"/>
              <w:marRight w:val="0"/>
              <w:marTop w:val="0"/>
              <w:marBottom w:val="0"/>
              <w:divBdr>
                <w:top w:val="none" w:sz="0" w:space="0" w:color="auto"/>
                <w:left w:val="none" w:sz="0" w:space="0" w:color="auto"/>
                <w:bottom w:val="none" w:sz="0" w:space="0" w:color="auto"/>
                <w:right w:val="none" w:sz="0" w:space="0" w:color="auto"/>
              </w:divBdr>
            </w:div>
            <w:div w:id="402994394">
              <w:marLeft w:val="0"/>
              <w:marRight w:val="0"/>
              <w:marTop w:val="0"/>
              <w:marBottom w:val="0"/>
              <w:divBdr>
                <w:top w:val="none" w:sz="0" w:space="0" w:color="auto"/>
                <w:left w:val="none" w:sz="0" w:space="0" w:color="auto"/>
                <w:bottom w:val="none" w:sz="0" w:space="0" w:color="auto"/>
                <w:right w:val="none" w:sz="0" w:space="0" w:color="auto"/>
              </w:divBdr>
            </w:div>
            <w:div w:id="484318263">
              <w:marLeft w:val="0"/>
              <w:marRight w:val="0"/>
              <w:marTop w:val="0"/>
              <w:marBottom w:val="0"/>
              <w:divBdr>
                <w:top w:val="none" w:sz="0" w:space="0" w:color="auto"/>
                <w:left w:val="none" w:sz="0" w:space="0" w:color="auto"/>
                <w:bottom w:val="none" w:sz="0" w:space="0" w:color="auto"/>
                <w:right w:val="none" w:sz="0" w:space="0" w:color="auto"/>
              </w:divBdr>
            </w:div>
            <w:div w:id="22483159">
              <w:marLeft w:val="0"/>
              <w:marRight w:val="0"/>
              <w:marTop w:val="0"/>
              <w:marBottom w:val="0"/>
              <w:divBdr>
                <w:top w:val="none" w:sz="0" w:space="0" w:color="auto"/>
                <w:left w:val="none" w:sz="0" w:space="0" w:color="auto"/>
                <w:bottom w:val="none" w:sz="0" w:space="0" w:color="auto"/>
                <w:right w:val="none" w:sz="0" w:space="0" w:color="auto"/>
              </w:divBdr>
            </w:div>
            <w:div w:id="104159942">
              <w:marLeft w:val="0"/>
              <w:marRight w:val="0"/>
              <w:marTop w:val="0"/>
              <w:marBottom w:val="0"/>
              <w:divBdr>
                <w:top w:val="none" w:sz="0" w:space="0" w:color="auto"/>
                <w:left w:val="none" w:sz="0" w:space="0" w:color="auto"/>
                <w:bottom w:val="none" w:sz="0" w:space="0" w:color="auto"/>
                <w:right w:val="none" w:sz="0" w:space="0" w:color="auto"/>
              </w:divBdr>
            </w:div>
            <w:div w:id="742147683">
              <w:marLeft w:val="0"/>
              <w:marRight w:val="0"/>
              <w:marTop w:val="0"/>
              <w:marBottom w:val="0"/>
              <w:divBdr>
                <w:top w:val="none" w:sz="0" w:space="0" w:color="auto"/>
                <w:left w:val="none" w:sz="0" w:space="0" w:color="auto"/>
                <w:bottom w:val="none" w:sz="0" w:space="0" w:color="auto"/>
                <w:right w:val="none" w:sz="0" w:space="0" w:color="auto"/>
              </w:divBdr>
            </w:div>
            <w:div w:id="182717502">
              <w:marLeft w:val="0"/>
              <w:marRight w:val="0"/>
              <w:marTop w:val="0"/>
              <w:marBottom w:val="0"/>
              <w:divBdr>
                <w:top w:val="none" w:sz="0" w:space="0" w:color="auto"/>
                <w:left w:val="none" w:sz="0" w:space="0" w:color="auto"/>
                <w:bottom w:val="none" w:sz="0" w:space="0" w:color="auto"/>
                <w:right w:val="none" w:sz="0" w:space="0" w:color="auto"/>
              </w:divBdr>
            </w:div>
            <w:div w:id="538057408">
              <w:marLeft w:val="0"/>
              <w:marRight w:val="0"/>
              <w:marTop w:val="0"/>
              <w:marBottom w:val="0"/>
              <w:divBdr>
                <w:top w:val="none" w:sz="0" w:space="0" w:color="auto"/>
                <w:left w:val="none" w:sz="0" w:space="0" w:color="auto"/>
                <w:bottom w:val="none" w:sz="0" w:space="0" w:color="auto"/>
                <w:right w:val="none" w:sz="0" w:space="0" w:color="auto"/>
              </w:divBdr>
            </w:div>
            <w:div w:id="1623686853">
              <w:marLeft w:val="0"/>
              <w:marRight w:val="0"/>
              <w:marTop w:val="0"/>
              <w:marBottom w:val="0"/>
              <w:divBdr>
                <w:top w:val="none" w:sz="0" w:space="0" w:color="auto"/>
                <w:left w:val="none" w:sz="0" w:space="0" w:color="auto"/>
                <w:bottom w:val="none" w:sz="0" w:space="0" w:color="auto"/>
                <w:right w:val="none" w:sz="0" w:space="0" w:color="auto"/>
              </w:divBdr>
            </w:div>
            <w:div w:id="1970667937">
              <w:marLeft w:val="0"/>
              <w:marRight w:val="0"/>
              <w:marTop w:val="0"/>
              <w:marBottom w:val="0"/>
              <w:divBdr>
                <w:top w:val="none" w:sz="0" w:space="0" w:color="auto"/>
                <w:left w:val="none" w:sz="0" w:space="0" w:color="auto"/>
                <w:bottom w:val="none" w:sz="0" w:space="0" w:color="auto"/>
                <w:right w:val="none" w:sz="0" w:space="0" w:color="auto"/>
              </w:divBdr>
            </w:div>
            <w:div w:id="86579306">
              <w:marLeft w:val="0"/>
              <w:marRight w:val="0"/>
              <w:marTop w:val="0"/>
              <w:marBottom w:val="0"/>
              <w:divBdr>
                <w:top w:val="none" w:sz="0" w:space="0" w:color="auto"/>
                <w:left w:val="none" w:sz="0" w:space="0" w:color="auto"/>
                <w:bottom w:val="none" w:sz="0" w:space="0" w:color="auto"/>
                <w:right w:val="none" w:sz="0" w:space="0" w:color="auto"/>
              </w:divBdr>
            </w:div>
            <w:div w:id="537934253">
              <w:marLeft w:val="0"/>
              <w:marRight w:val="0"/>
              <w:marTop w:val="0"/>
              <w:marBottom w:val="0"/>
              <w:divBdr>
                <w:top w:val="none" w:sz="0" w:space="0" w:color="auto"/>
                <w:left w:val="none" w:sz="0" w:space="0" w:color="auto"/>
                <w:bottom w:val="none" w:sz="0" w:space="0" w:color="auto"/>
                <w:right w:val="none" w:sz="0" w:space="0" w:color="auto"/>
              </w:divBdr>
            </w:div>
            <w:div w:id="396901720">
              <w:marLeft w:val="0"/>
              <w:marRight w:val="0"/>
              <w:marTop w:val="0"/>
              <w:marBottom w:val="0"/>
              <w:divBdr>
                <w:top w:val="none" w:sz="0" w:space="0" w:color="auto"/>
                <w:left w:val="none" w:sz="0" w:space="0" w:color="auto"/>
                <w:bottom w:val="none" w:sz="0" w:space="0" w:color="auto"/>
                <w:right w:val="none" w:sz="0" w:space="0" w:color="auto"/>
              </w:divBdr>
            </w:div>
            <w:div w:id="1946883281">
              <w:marLeft w:val="0"/>
              <w:marRight w:val="0"/>
              <w:marTop w:val="0"/>
              <w:marBottom w:val="0"/>
              <w:divBdr>
                <w:top w:val="none" w:sz="0" w:space="0" w:color="auto"/>
                <w:left w:val="none" w:sz="0" w:space="0" w:color="auto"/>
                <w:bottom w:val="none" w:sz="0" w:space="0" w:color="auto"/>
                <w:right w:val="none" w:sz="0" w:space="0" w:color="auto"/>
              </w:divBdr>
            </w:div>
            <w:div w:id="327908492">
              <w:marLeft w:val="0"/>
              <w:marRight w:val="0"/>
              <w:marTop w:val="0"/>
              <w:marBottom w:val="0"/>
              <w:divBdr>
                <w:top w:val="none" w:sz="0" w:space="0" w:color="auto"/>
                <w:left w:val="none" w:sz="0" w:space="0" w:color="auto"/>
                <w:bottom w:val="none" w:sz="0" w:space="0" w:color="auto"/>
                <w:right w:val="none" w:sz="0" w:space="0" w:color="auto"/>
              </w:divBdr>
            </w:div>
            <w:div w:id="586884039">
              <w:marLeft w:val="0"/>
              <w:marRight w:val="0"/>
              <w:marTop w:val="0"/>
              <w:marBottom w:val="0"/>
              <w:divBdr>
                <w:top w:val="none" w:sz="0" w:space="0" w:color="auto"/>
                <w:left w:val="none" w:sz="0" w:space="0" w:color="auto"/>
                <w:bottom w:val="none" w:sz="0" w:space="0" w:color="auto"/>
                <w:right w:val="none" w:sz="0" w:space="0" w:color="auto"/>
              </w:divBdr>
            </w:div>
            <w:div w:id="224411302">
              <w:marLeft w:val="0"/>
              <w:marRight w:val="0"/>
              <w:marTop w:val="0"/>
              <w:marBottom w:val="0"/>
              <w:divBdr>
                <w:top w:val="none" w:sz="0" w:space="0" w:color="auto"/>
                <w:left w:val="none" w:sz="0" w:space="0" w:color="auto"/>
                <w:bottom w:val="none" w:sz="0" w:space="0" w:color="auto"/>
                <w:right w:val="none" w:sz="0" w:space="0" w:color="auto"/>
              </w:divBdr>
            </w:div>
            <w:div w:id="1174152067">
              <w:marLeft w:val="0"/>
              <w:marRight w:val="0"/>
              <w:marTop w:val="0"/>
              <w:marBottom w:val="0"/>
              <w:divBdr>
                <w:top w:val="none" w:sz="0" w:space="0" w:color="auto"/>
                <w:left w:val="none" w:sz="0" w:space="0" w:color="auto"/>
                <w:bottom w:val="none" w:sz="0" w:space="0" w:color="auto"/>
                <w:right w:val="none" w:sz="0" w:space="0" w:color="auto"/>
              </w:divBdr>
            </w:div>
            <w:div w:id="1758987389">
              <w:marLeft w:val="0"/>
              <w:marRight w:val="0"/>
              <w:marTop w:val="0"/>
              <w:marBottom w:val="0"/>
              <w:divBdr>
                <w:top w:val="none" w:sz="0" w:space="0" w:color="auto"/>
                <w:left w:val="none" w:sz="0" w:space="0" w:color="auto"/>
                <w:bottom w:val="none" w:sz="0" w:space="0" w:color="auto"/>
                <w:right w:val="none" w:sz="0" w:space="0" w:color="auto"/>
              </w:divBdr>
            </w:div>
            <w:div w:id="711000277">
              <w:marLeft w:val="0"/>
              <w:marRight w:val="0"/>
              <w:marTop w:val="0"/>
              <w:marBottom w:val="0"/>
              <w:divBdr>
                <w:top w:val="none" w:sz="0" w:space="0" w:color="auto"/>
                <w:left w:val="none" w:sz="0" w:space="0" w:color="auto"/>
                <w:bottom w:val="none" w:sz="0" w:space="0" w:color="auto"/>
                <w:right w:val="none" w:sz="0" w:space="0" w:color="auto"/>
              </w:divBdr>
            </w:div>
            <w:div w:id="2028360746">
              <w:marLeft w:val="0"/>
              <w:marRight w:val="0"/>
              <w:marTop w:val="0"/>
              <w:marBottom w:val="0"/>
              <w:divBdr>
                <w:top w:val="none" w:sz="0" w:space="0" w:color="auto"/>
                <w:left w:val="none" w:sz="0" w:space="0" w:color="auto"/>
                <w:bottom w:val="none" w:sz="0" w:space="0" w:color="auto"/>
                <w:right w:val="none" w:sz="0" w:space="0" w:color="auto"/>
              </w:divBdr>
            </w:div>
          </w:divsChild>
        </w:div>
        <w:div w:id="234241495">
          <w:marLeft w:val="0"/>
          <w:marRight w:val="0"/>
          <w:marTop w:val="0"/>
          <w:marBottom w:val="0"/>
          <w:divBdr>
            <w:top w:val="none" w:sz="0" w:space="0" w:color="auto"/>
            <w:left w:val="none" w:sz="0" w:space="0" w:color="auto"/>
            <w:bottom w:val="none" w:sz="0" w:space="0" w:color="auto"/>
            <w:right w:val="none" w:sz="0" w:space="0" w:color="auto"/>
          </w:divBdr>
          <w:divsChild>
            <w:div w:id="872889772">
              <w:marLeft w:val="0"/>
              <w:marRight w:val="0"/>
              <w:marTop w:val="0"/>
              <w:marBottom w:val="0"/>
              <w:divBdr>
                <w:top w:val="none" w:sz="0" w:space="0" w:color="auto"/>
                <w:left w:val="none" w:sz="0" w:space="0" w:color="auto"/>
                <w:bottom w:val="none" w:sz="0" w:space="0" w:color="auto"/>
                <w:right w:val="none" w:sz="0" w:space="0" w:color="auto"/>
              </w:divBdr>
            </w:div>
          </w:divsChild>
        </w:div>
        <w:div w:id="1576629021">
          <w:marLeft w:val="0"/>
          <w:marRight w:val="0"/>
          <w:marTop w:val="0"/>
          <w:marBottom w:val="0"/>
          <w:divBdr>
            <w:top w:val="none" w:sz="0" w:space="0" w:color="auto"/>
            <w:left w:val="none" w:sz="0" w:space="0" w:color="auto"/>
            <w:bottom w:val="none" w:sz="0" w:space="0" w:color="auto"/>
            <w:right w:val="none" w:sz="0" w:space="0" w:color="auto"/>
          </w:divBdr>
          <w:divsChild>
            <w:div w:id="1829442480">
              <w:marLeft w:val="0"/>
              <w:marRight w:val="0"/>
              <w:marTop w:val="0"/>
              <w:marBottom w:val="0"/>
              <w:divBdr>
                <w:top w:val="none" w:sz="0" w:space="0" w:color="auto"/>
                <w:left w:val="none" w:sz="0" w:space="0" w:color="auto"/>
                <w:bottom w:val="none" w:sz="0" w:space="0" w:color="auto"/>
                <w:right w:val="none" w:sz="0" w:space="0" w:color="auto"/>
              </w:divBdr>
            </w:div>
          </w:divsChild>
        </w:div>
        <w:div w:id="218709180">
          <w:marLeft w:val="0"/>
          <w:marRight w:val="0"/>
          <w:marTop w:val="0"/>
          <w:marBottom w:val="0"/>
          <w:divBdr>
            <w:top w:val="none" w:sz="0" w:space="0" w:color="auto"/>
            <w:left w:val="none" w:sz="0" w:space="0" w:color="auto"/>
            <w:bottom w:val="none" w:sz="0" w:space="0" w:color="auto"/>
            <w:right w:val="none" w:sz="0" w:space="0" w:color="auto"/>
          </w:divBdr>
          <w:divsChild>
            <w:div w:id="1381440120">
              <w:marLeft w:val="0"/>
              <w:marRight w:val="0"/>
              <w:marTop w:val="0"/>
              <w:marBottom w:val="0"/>
              <w:divBdr>
                <w:top w:val="none" w:sz="0" w:space="0" w:color="auto"/>
                <w:left w:val="none" w:sz="0" w:space="0" w:color="auto"/>
                <w:bottom w:val="none" w:sz="0" w:space="0" w:color="auto"/>
                <w:right w:val="none" w:sz="0" w:space="0" w:color="auto"/>
              </w:divBdr>
            </w:div>
          </w:divsChild>
        </w:div>
        <w:div w:id="190805151">
          <w:marLeft w:val="0"/>
          <w:marRight w:val="0"/>
          <w:marTop w:val="0"/>
          <w:marBottom w:val="0"/>
          <w:divBdr>
            <w:top w:val="none" w:sz="0" w:space="0" w:color="auto"/>
            <w:left w:val="none" w:sz="0" w:space="0" w:color="auto"/>
            <w:bottom w:val="none" w:sz="0" w:space="0" w:color="auto"/>
            <w:right w:val="none" w:sz="0" w:space="0" w:color="auto"/>
          </w:divBdr>
          <w:divsChild>
            <w:div w:id="501972070">
              <w:marLeft w:val="0"/>
              <w:marRight w:val="0"/>
              <w:marTop w:val="0"/>
              <w:marBottom w:val="0"/>
              <w:divBdr>
                <w:top w:val="none" w:sz="0" w:space="0" w:color="auto"/>
                <w:left w:val="none" w:sz="0" w:space="0" w:color="auto"/>
                <w:bottom w:val="none" w:sz="0" w:space="0" w:color="auto"/>
                <w:right w:val="none" w:sz="0" w:space="0" w:color="auto"/>
              </w:divBdr>
            </w:div>
          </w:divsChild>
        </w:div>
        <w:div w:id="1911160915">
          <w:marLeft w:val="0"/>
          <w:marRight w:val="0"/>
          <w:marTop w:val="0"/>
          <w:marBottom w:val="0"/>
          <w:divBdr>
            <w:top w:val="none" w:sz="0" w:space="0" w:color="auto"/>
            <w:left w:val="none" w:sz="0" w:space="0" w:color="auto"/>
            <w:bottom w:val="none" w:sz="0" w:space="0" w:color="auto"/>
            <w:right w:val="none" w:sz="0" w:space="0" w:color="auto"/>
          </w:divBdr>
          <w:divsChild>
            <w:div w:id="758450048">
              <w:marLeft w:val="0"/>
              <w:marRight w:val="0"/>
              <w:marTop w:val="0"/>
              <w:marBottom w:val="0"/>
              <w:divBdr>
                <w:top w:val="none" w:sz="0" w:space="0" w:color="auto"/>
                <w:left w:val="none" w:sz="0" w:space="0" w:color="auto"/>
                <w:bottom w:val="none" w:sz="0" w:space="0" w:color="auto"/>
                <w:right w:val="none" w:sz="0" w:space="0" w:color="auto"/>
              </w:divBdr>
            </w:div>
            <w:div w:id="871267126">
              <w:marLeft w:val="0"/>
              <w:marRight w:val="0"/>
              <w:marTop w:val="0"/>
              <w:marBottom w:val="0"/>
              <w:divBdr>
                <w:top w:val="none" w:sz="0" w:space="0" w:color="auto"/>
                <w:left w:val="none" w:sz="0" w:space="0" w:color="auto"/>
                <w:bottom w:val="none" w:sz="0" w:space="0" w:color="auto"/>
                <w:right w:val="none" w:sz="0" w:space="0" w:color="auto"/>
              </w:divBdr>
            </w:div>
          </w:divsChild>
        </w:div>
        <w:div w:id="87626005">
          <w:marLeft w:val="0"/>
          <w:marRight w:val="0"/>
          <w:marTop w:val="0"/>
          <w:marBottom w:val="0"/>
          <w:divBdr>
            <w:top w:val="none" w:sz="0" w:space="0" w:color="auto"/>
            <w:left w:val="none" w:sz="0" w:space="0" w:color="auto"/>
            <w:bottom w:val="none" w:sz="0" w:space="0" w:color="auto"/>
            <w:right w:val="none" w:sz="0" w:space="0" w:color="auto"/>
          </w:divBdr>
          <w:divsChild>
            <w:div w:id="102386835">
              <w:marLeft w:val="0"/>
              <w:marRight w:val="0"/>
              <w:marTop w:val="0"/>
              <w:marBottom w:val="0"/>
              <w:divBdr>
                <w:top w:val="none" w:sz="0" w:space="0" w:color="auto"/>
                <w:left w:val="none" w:sz="0" w:space="0" w:color="auto"/>
                <w:bottom w:val="none" w:sz="0" w:space="0" w:color="auto"/>
                <w:right w:val="none" w:sz="0" w:space="0" w:color="auto"/>
              </w:divBdr>
            </w:div>
            <w:div w:id="989554789">
              <w:marLeft w:val="0"/>
              <w:marRight w:val="0"/>
              <w:marTop w:val="0"/>
              <w:marBottom w:val="0"/>
              <w:divBdr>
                <w:top w:val="none" w:sz="0" w:space="0" w:color="auto"/>
                <w:left w:val="none" w:sz="0" w:space="0" w:color="auto"/>
                <w:bottom w:val="none" w:sz="0" w:space="0" w:color="auto"/>
                <w:right w:val="none" w:sz="0" w:space="0" w:color="auto"/>
              </w:divBdr>
            </w:div>
            <w:div w:id="338850411">
              <w:marLeft w:val="0"/>
              <w:marRight w:val="0"/>
              <w:marTop w:val="0"/>
              <w:marBottom w:val="0"/>
              <w:divBdr>
                <w:top w:val="none" w:sz="0" w:space="0" w:color="auto"/>
                <w:left w:val="none" w:sz="0" w:space="0" w:color="auto"/>
                <w:bottom w:val="none" w:sz="0" w:space="0" w:color="auto"/>
                <w:right w:val="none" w:sz="0" w:space="0" w:color="auto"/>
              </w:divBdr>
            </w:div>
            <w:div w:id="298727812">
              <w:marLeft w:val="0"/>
              <w:marRight w:val="0"/>
              <w:marTop w:val="0"/>
              <w:marBottom w:val="0"/>
              <w:divBdr>
                <w:top w:val="none" w:sz="0" w:space="0" w:color="auto"/>
                <w:left w:val="none" w:sz="0" w:space="0" w:color="auto"/>
                <w:bottom w:val="none" w:sz="0" w:space="0" w:color="auto"/>
                <w:right w:val="none" w:sz="0" w:space="0" w:color="auto"/>
              </w:divBdr>
            </w:div>
          </w:divsChild>
        </w:div>
        <w:div w:id="909120511">
          <w:marLeft w:val="0"/>
          <w:marRight w:val="0"/>
          <w:marTop w:val="0"/>
          <w:marBottom w:val="0"/>
          <w:divBdr>
            <w:top w:val="none" w:sz="0" w:space="0" w:color="auto"/>
            <w:left w:val="none" w:sz="0" w:space="0" w:color="auto"/>
            <w:bottom w:val="none" w:sz="0" w:space="0" w:color="auto"/>
            <w:right w:val="none" w:sz="0" w:space="0" w:color="auto"/>
          </w:divBdr>
          <w:divsChild>
            <w:div w:id="1286037235">
              <w:marLeft w:val="0"/>
              <w:marRight w:val="0"/>
              <w:marTop w:val="0"/>
              <w:marBottom w:val="0"/>
              <w:divBdr>
                <w:top w:val="none" w:sz="0" w:space="0" w:color="auto"/>
                <w:left w:val="none" w:sz="0" w:space="0" w:color="auto"/>
                <w:bottom w:val="none" w:sz="0" w:space="0" w:color="auto"/>
                <w:right w:val="none" w:sz="0" w:space="0" w:color="auto"/>
              </w:divBdr>
            </w:div>
          </w:divsChild>
        </w:div>
        <w:div w:id="335306938">
          <w:marLeft w:val="0"/>
          <w:marRight w:val="0"/>
          <w:marTop w:val="0"/>
          <w:marBottom w:val="0"/>
          <w:divBdr>
            <w:top w:val="none" w:sz="0" w:space="0" w:color="auto"/>
            <w:left w:val="none" w:sz="0" w:space="0" w:color="auto"/>
            <w:bottom w:val="none" w:sz="0" w:space="0" w:color="auto"/>
            <w:right w:val="none" w:sz="0" w:space="0" w:color="auto"/>
          </w:divBdr>
          <w:divsChild>
            <w:div w:id="1017580238">
              <w:marLeft w:val="0"/>
              <w:marRight w:val="0"/>
              <w:marTop w:val="0"/>
              <w:marBottom w:val="0"/>
              <w:divBdr>
                <w:top w:val="none" w:sz="0" w:space="0" w:color="auto"/>
                <w:left w:val="none" w:sz="0" w:space="0" w:color="auto"/>
                <w:bottom w:val="none" w:sz="0" w:space="0" w:color="auto"/>
                <w:right w:val="none" w:sz="0" w:space="0" w:color="auto"/>
              </w:divBdr>
            </w:div>
          </w:divsChild>
        </w:div>
        <w:div w:id="512650353">
          <w:marLeft w:val="0"/>
          <w:marRight w:val="0"/>
          <w:marTop w:val="0"/>
          <w:marBottom w:val="0"/>
          <w:divBdr>
            <w:top w:val="none" w:sz="0" w:space="0" w:color="auto"/>
            <w:left w:val="none" w:sz="0" w:space="0" w:color="auto"/>
            <w:bottom w:val="none" w:sz="0" w:space="0" w:color="auto"/>
            <w:right w:val="none" w:sz="0" w:space="0" w:color="auto"/>
          </w:divBdr>
          <w:divsChild>
            <w:div w:id="1652756235">
              <w:marLeft w:val="0"/>
              <w:marRight w:val="0"/>
              <w:marTop w:val="0"/>
              <w:marBottom w:val="0"/>
              <w:divBdr>
                <w:top w:val="none" w:sz="0" w:space="0" w:color="auto"/>
                <w:left w:val="none" w:sz="0" w:space="0" w:color="auto"/>
                <w:bottom w:val="none" w:sz="0" w:space="0" w:color="auto"/>
                <w:right w:val="none" w:sz="0" w:space="0" w:color="auto"/>
              </w:divBdr>
            </w:div>
          </w:divsChild>
        </w:div>
        <w:div w:id="1951232894">
          <w:marLeft w:val="0"/>
          <w:marRight w:val="0"/>
          <w:marTop w:val="0"/>
          <w:marBottom w:val="0"/>
          <w:divBdr>
            <w:top w:val="none" w:sz="0" w:space="0" w:color="auto"/>
            <w:left w:val="none" w:sz="0" w:space="0" w:color="auto"/>
            <w:bottom w:val="none" w:sz="0" w:space="0" w:color="auto"/>
            <w:right w:val="none" w:sz="0" w:space="0" w:color="auto"/>
          </w:divBdr>
          <w:divsChild>
            <w:div w:id="1210336958">
              <w:marLeft w:val="0"/>
              <w:marRight w:val="0"/>
              <w:marTop w:val="0"/>
              <w:marBottom w:val="0"/>
              <w:divBdr>
                <w:top w:val="none" w:sz="0" w:space="0" w:color="auto"/>
                <w:left w:val="none" w:sz="0" w:space="0" w:color="auto"/>
                <w:bottom w:val="none" w:sz="0" w:space="0" w:color="auto"/>
                <w:right w:val="none" w:sz="0" w:space="0" w:color="auto"/>
              </w:divBdr>
            </w:div>
          </w:divsChild>
        </w:div>
        <w:div w:id="57019920">
          <w:marLeft w:val="0"/>
          <w:marRight w:val="0"/>
          <w:marTop w:val="0"/>
          <w:marBottom w:val="0"/>
          <w:divBdr>
            <w:top w:val="none" w:sz="0" w:space="0" w:color="auto"/>
            <w:left w:val="none" w:sz="0" w:space="0" w:color="auto"/>
            <w:bottom w:val="none" w:sz="0" w:space="0" w:color="auto"/>
            <w:right w:val="none" w:sz="0" w:space="0" w:color="auto"/>
          </w:divBdr>
          <w:divsChild>
            <w:div w:id="1579712295">
              <w:marLeft w:val="0"/>
              <w:marRight w:val="0"/>
              <w:marTop w:val="0"/>
              <w:marBottom w:val="0"/>
              <w:divBdr>
                <w:top w:val="none" w:sz="0" w:space="0" w:color="auto"/>
                <w:left w:val="none" w:sz="0" w:space="0" w:color="auto"/>
                <w:bottom w:val="none" w:sz="0" w:space="0" w:color="auto"/>
                <w:right w:val="none" w:sz="0" w:space="0" w:color="auto"/>
              </w:divBdr>
            </w:div>
            <w:div w:id="738675520">
              <w:marLeft w:val="0"/>
              <w:marRight w:val="0"/>
              <w:marTop w:val="0"/>
              <w:marBottom w:val="0"/>
              <w:divBdr>
                <w:top w:val="none" w:sz="0" w:space="0" w:color="auto"/>
                <w:left w:val="none" w:sz="0" w:space="0" w:color="auto"/>
                <w:bottom w:val="none" w:sz="0" w:space="0" w:color="auto"/>
                <w:right w:val="none" w:sz="0" w:space="0" w:color="auto"/>
              </w:divBdr>
            </w:div>
          </w:divsChild>
        </w:div>
        <w:div w:id="1716615762">
          <w:marLeft w:val="0"/>
          <w:marRight w:val="0"/>
          <w:marTop w:val="0"/>
          <w:marBottom w:val="0"/>
          <w:divBdr>
            <w:top w:val="none" w:sz="0" w:space="0" w:color="auto"/>
            <w:left w:val="none" w:sz="0" w:space="0" w:color="auto"/>
            <w:bottom w:val="none" w:sz="0" w:space="0" w:color="auto"/>
            <w:right w:val="none" w:sz="0" w:space="0" w:color="auto"/>
          </w:divBdr>
          <w:divsChild>
            <w:div w:id="286201254">
              <w:marLeft w:val="0"/>
              <w:marRight w:val="0"/>
              <w:marTop w:val="0"/>
              <w:marBottom w:val="0"/>
              <w:divBdr>
                <w:top w:val="none" w:sz="0" w:space="0" w:color="auto"/>
                <w:left w:val="none" w:sz="0" w:space="0" w:color="auto"/>
                <w:bottom w:val="none" w:sz="0" w:space="0" w:color="auto"/>
                <w:right w:val="none" w:sz="0" w:space="0" w:color="auto"/>
              </w:divBdr>
            </w:div>
            <w:div w:id="2095668571">
              <w:marLeft w:val="0"/>
              <w:marRight w:val="0"/>
              <w:marTop w:val="0"/>
              <w:marBottom w:val="0"/>
              <w:divBdr>
                <w:top w:val="none" w:sz="0" w:space="0" w:color="auto"/>
                <w:left w:val="none" w:sz="0" w:space="0" w:color="auto"/>
                <w:bottom w:val="none" w:sz="0" w:space="0" w:color="auto"/>
                <w:right w:val="none" w:sz="0" w:space="0" w:color="auto"/>
              </w:divBdr>
            </w:div>
            <w:div w:id="502864913">
              <w:marLeft w:val="0"/>
              <w:marRight w:val="0"/>
              <w:marTop w:val="0"/>
              <w:marBottom w:val="0"/>
              <w:divBdr>
                <w:top w:val="none" w:sz="0" w:space="0" w:color="auto"/>
                <w:left w:val="none" w:sz="0" w:space="0" w:color="auto"/>
                <w:bottom w:val="none" w:sz="0" w:space="0" w:color="auto"/>
                <w:right w:val="none" w:sz="0" w:space="0" w:color="auto"/>
              </w:divBdr>
            </w:div>
            <w:div w:id="966740379">
              <w:marLeft w:val="0"/>
              <w:marRight w:val="0"/>
              <w:marTop w:val="0"/>
              <w:marBottom w:val="0"/>
              <w:divBdr>
                <w:top w:val="none" w:sz="0" w:space="0" w:color="auto"/>
                <w:left w:val="none" w:sz="0" w:space="0" w:color="auto"/>
                <w:bottom w:val="none" w:sz="0" w:space="0" w:color="auto"/>
                <w:right w:val="none" w:sz="0" w:space="0" w:color="auto"/>
              </w:divBdr>
            </w:div>
          </w:divsChild>
        </w:div>
        <w:div w:id="1907572132">
          <w:marLeft w:val="0"/>
          <w:marRight w:val="0"/>
          <w:marTop w:val="0"/>
          <w:marBottom w:val="0"/>
          <w:divBdr>
            <w:top w:val="none" w:sz="0" w:space="0" w:color="auto"/>
            <w:left w:val="none" w:sz="0" w:space="0" w:color="auto"/>
            <w:bottom w:val="none" w:sz="0" w:space="0" w:color="auto"/>
            <w:right w:val="none" w:sz="0" w:space="0" w:color="auto"/>
          </w:divBdr>
          <w:divsChild>
            <w:div w:id="1260217407">
              <w:marLeft w:val="0"/>
              <w:marRight w:val="0"/>
              <w:marTop w:val="0"/>
              <w:marBottom w:val="0"/>
              <w:divBdr>
                <w:top w:val="none" w:sz="0" w:space="0" w:color="auto"/>
                <w:left w:val="none" w:sz="0" w:space="0" w:color="auto"/>
                <w:bottom w:val="none" w:sz="0" w:space="0" w:color="auto"/>
                <w:right w:val="none" w:sz="0" w:space="0" w:color="auto"/>
              </w:divBdr>
            </w:div>
          </w:divsChild>
        </w:div>
        <w:div w:id="1662583603">
          <w:marLeft w:val="0"/>
          <w:marRight w:val="0"/>
          <w:marTop w:val="0"/>
          <w:marBottom w:val="0"/>
          <w:divBdr>
            <w:top w:val="none" w:sz="0" w:space="0" w:color="auto"/>
            <w:left w:val="none" w:sz="0" w:space="0" w:color="auto"/>
            <w:bottom w:val="none" w:sz="0" w:space="0" w:color="auto"/>
            <w:right w:val="none" w:sz="0" w:space="0" w:color="auto"/>
          </w:divBdr>
          <w:divsChild>
            <w:div w:id="1240024321">
              <w:marLeft w:val="0"/>
              <w:marRight w:val="0"/>
              <w:marTop w:val="0"/>
              <w:marBottom w:val="0"/>
              <w:divBdr>
                <w:top w:val="none" w:sz="0" w:space="0" w:color="auto"/>
                <w:left w:val="none" w:sz="0" w:space="0" w:color="auto"/>
                <w:bottom w:val="none" w:sz="0" w:space="0" w:color="auto"/>
                <w:right w:val="none" w:sz="0" w:space="0" w:color="auto"/>
              </w:divBdr>
            </w:div>
          </w:divsChild>
        </w:div>
        <w:div w:id="81070437">
          <w:marLeft w:val="0"/>
          <w:marRight w:val="0"/>
          <w:marTop w:val="0"/>
          <w:marBottom w:val="0"/>
          <w:divBdr>
            <w:top w:val="none" w:sz="0" w:space="0" w:color="auto"/>
            <w:left w:val="none" w:sz="0" w:space="0" w:color="auto"/>
            <w:bottom w:val="none" w:sz="0" w:space="0" w:color="auto"/>
            <w:right w:val="none" w:sz="0" w:space="0" w:color="auto"/>
          </w:divBdr>
          <w:divsChild>
            <w:div w:id="895435948">
              <w:marLeft w:val="0"/>
              <w:marRight w:val="0"/>
              <w:marTop w:val="0"/>
              <w:marBottom w:val="0"/>
              <w:divBdr>
                <w:top w:val="none" w:sz="0" w:space="0" w:color="auto"/>
                <w:left w:val="none" w:sz="0" w:space="0" w:color="auto"/>
                <w:bottom w:val="none" w:sz="0" w:space="0" w:color="auto"/>
                <w:right w:val="none" w:sz="0" w:space="0" w:color="auto"/>
              </w:divBdr>
            </w:div>
          </w:divsChild>
        </w:div>
        <w:div w:id="1604266766">
          <w:marLeft w:val="0"/>
          <w:marRight w:val="0"/>
          <w:marTop w:val="0"/>
          <w:marBottom w:val="0"/>
          <w:divBdr>
            <w:top w:val="none" w:sz="0" w:space="0" w:color="auto"/>
            <w:left w:val="none" w:sz="0" w:space="0" w:color="auto"/>
            <w:bottom w:val="none" w:sz="0" w:space="0" w:color="auto"/>
            <w:right w:val="none" w:sz="0" w:space="0" w:color="auto"/>
          </w:divBdr>
          <w:divsChild>
            <w:div w:id="2142335704">
              <w:marLeft w:val="0"/>
              <w:marRight w:val="0"/>
              <w:marTop w:val="0"/>
              <w:marBottom w:val="0"/>
              <w:divBdr>
                <w:top w:val="none" w:sz="0" w:space="0" w:color="auto"/>
                <w:left w:val="none" w:sz="0" w:space="0" w:color="auto"/>
                <w:bottom w:val="none" w:sz="0" w:space="0" w:color="auto"/>
                <w:right w:val="none" w:sz="0" w:space="0" w:color="auto"/>
              </w:divBdr>
            </w:div>
          </w:divsChild>
        </w:div>
        <w:div w:id="1719085201">
          <w:marLeft w:val="0"/>
          <w:marRight w:val="0"/>
          <w:marTop w:val="0"/>
          <w:marBottom w:val="0"/>
          <w:divBdr>
            <w:top w:val="none" w:sz="0" w:space="0" w:color="auto"/>
            <w:left w:val="none" w:sz="0" w:space="0" w:color="auto"/>
            <w:bottom w:val="none" w:sz="0" w:space="0" w:color="auto"/>
            <w:right w:val="none" w:sz="0" w:space="0" w:color="auto"/>
          </w:divBdr>
          <w:divsChild>
            <w:div w:id="1125197937">
              <w:marLeft w:val="0"/>
              <w:marRight w:val="0"/>
              <w:marTop w:val="0"/>
              <w:marBottom w:val="0"/>
              <w:divBdr>
                <w:top w:val="none" w:sz="0" w:space="0" w:color="auto"/>
                <w:left w:val="none" w:sz="0" w:space="0" w:color="auto"/>
                <w:bottom w:val="none" w:sz="0" w:space="0" w:color="auto"/>
                <w:right w:val="none" w:sz="0" w:space="0" w:color="auto"/>
              </w:divBdr>
            </w:div>
            <w:div w:id="35549374">
              <w:marLeft w:val="0"/>
              <w:marRight w:val="0"/>
              <w:marTop w:val="0"/>
              <w:marBottom w:val="0"/>
              <w:divBdr>
                <w:top w:val="none" w:sz="0" w:space="0" w:color="auto"/>
                <w:left w:val="none" w:sz="0" w:space="0" w:color="auto"/>
                <w:bottom w:val="none" w:sz="0" w:space="0" w:color="auto"/>
                <w:right w:val="none" w:sz="0" w:space="0" w:color="auto"/>
              </w:divBdr>
            </w:div>
            <w:div w:id="1119689712">
              <w:marLeft w:val="0"/>
              <w:marRight w:val="0"/>
              <w:marTop w:val="0"/>
              <w:marBottom w:val="0"/>
              <w:divBdr>
                <w:top w:val="none" w:sz="0" w:space="0" w:color="auto"/>
                <w:left w:val="none" w:sz="0" w:space="0" w:color="auto"/>
                <w:bottom w:val="none" w:sz="0" w:space="0" w:color="auto"/>
                <w:right w:val="none" w:sz="0" w:space="0" w:color="auto"/>
              </w:divBdr>
            </w:div>
            <w:div w:id="1160803137">
              <w:marLeft w:val="0"/>
              <w:marRight w:val="0"/>
              <w:marTop w:val="0"/>
              <w:marBottom w:val="0"/>
              <w:divBdr>
                <w:top w:val="none" w:sz="0" w:space="0" w:color="auto"/>
                <w:left w:val="none" w:sz="0" w:space="0" w:color="auto"/>
                <w:bottom w:val="none" w:sz="0" w:space="0" w:color="auto"/>
                <w:right w:val="none" w:sz="0" w:space="0" w:color="auto"/>
              </w:divBdr>
            </w:div>
            <w:div w:id="1098136236">
              <w:marLeft w:val="0"/>
              <w:marRight w:val="0"/>
              <w:marTop w:val="0"/>
              <w:marBottom w:val="0"/>
              <w:divBdr>
                <w:top w:val="none" w:sz="0" w:space="0" w:color="auto"/>
                <w:left w:val="none" w:sz="0" w:space="0" w:color="auto"/>
                <w:bottom w:val="none" w:sz="0" w:space="0" w:color="auto"/>
                <w:right w:val="none" w:sz="0" w:space="0" w:color="auto"/>
              </w:divBdr>
            </w:div>
            <w:div w:id="1885291800">
              <w:marLeft w:val="0"/>
              <w:marRight w:val="0"/>
              <w:marTop w:val="0"/>
              <w:marBottom w:val="0"/>
              <w:divBdr>
                <w:top w:val="none" w:sz="0" w:space="0" w:color="auto"/>
                <w:left w:val="none" w:sz="0" w:space="0" w:color="auto"/>
                <w:bottom w:val="none" w:sz="0" w:space="0" w:color="auto"/>
                <w:right w:val="none" w:sz="0" w:space="0" w:color="auto"/>
              </w:divBdr>
            </w:div>
            <w:div w:id="1170291775">
              <w:marLeft w:val="0"/>
              <w:marRight w:val="0"/>
              <w:marTop w:val="0"/>
              <w:marBottom w:val="0"/>
              <w:divBdr>
                <w:top w:val="none" w:sz="0" w:space="0" w:color="auto"/>
                <w:left w:val="none" w:sz="0" w:space="0" w:color="auto"/>
                <w:bottom w:val="none" w:sz="0" w:space="0" w:color="auto"/>
                <w:right w:val="none" w:sz="0" w:space="0" w:color="auto"/>
              </w:divBdr>
            </w:div>
            <w:div w:id="1339311676">
              <w:marLeft w:val="0"/>
              <w:marRight w:val="0"/>
              <w:marTop w:val="0"/>
              <w:marBottom w:val="0"/>
              <w:divBdr>
                <w:top w:val="none" w:sz="0" w:space="0" w:color="auto"/>
                <w:left w:val="none" w:sz="0" w:space="0" w:color="auto"/>
                <w:bottom w:val="none" w:sz="0" w:space="0" w:color="auto"/>
                <w:right w:val="none" w:sz="0" w:space="0" w:color="auto"/>
              </w:divBdr>
            </w:div>
            <w:div w:id="100078796">
              <w:marLeft w:val="0"/>
              <w:marRight w:val="0"/>
              <w:marTop w:val="0"/>
              <w:marBottom w:val="0"/>
              <w:divBdr>
                <w:top w:val="none" w:sz="0" w:space="0" w:color="auto"/>
                <w:left w:val="none" w:sz="0" w:space="0" w:color="auto"/>
                <w:bottom w:val="none" w:sz="0" w:space="0" w:color="auto"/>
                <w:right w:val="none" w:sz="0" w:space="0" w:color="auto"/>
              </w:divBdr>
            </w:div>
            <w:div w:id="1430274506">
              <w:marLeft w:val="0"/>
              <w:marRight w:val="0"/>
              <w:marTop w:val="0"/>
              <w:marBottom w:val="0"/>
              <w:divBdr>
                <w:top w:val="none" w:sz="0" w:space="0" w:color="auto"/>
                <w:left w:val="none" w:sz="0" w:space="0" w:color="auto"/>
                <w:bottom w:val="none" w:sz="0" w:space="0" w:color="auto"/>
                <w:right w:val="none" w:sz="0" w:space="0" w:color="auto"/>
              </w:divBdr>
            </w:div>
            <w:div w:id="1948541172">
              <w:marLeft w:val="0"/>
              <w:marRight w:val="0"/>
              <w:marTop w:val="0"/>
              <w:marBottom w:val="0"/>
              <w:divBdr>
                <w:top w:val="none" w:sz="0" w:space="0" w:color="auto"/>
                <w:left w:val="none" w:sz="0" w:space="0" w:color="auto"/>
                <w:bottom w:val="none" w:sz="0" w:space="0" w:color="auto"/>
                <w:right w:val="none" w:sz="0" w:space="0" w:color="auto"/>
              </w:divBdr>
            </w:div>
            <w:div w:id="475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387610">
      <w:bodyDiv w:val="1"/>
      <w:marLeft w:val="0"/>
      <w:marRight w:val="0"/>
      <w:marTop w:val="0"/>
      <w:marBottom w:val="0"/>
      <w:divBdr>
        <w:top w:val="none" w:sz="0" w:space="0" w:color="auto"/>
        <w:left w:val="none" w:sz="0" w:space="0" w:color="auto"/>
        <w:bottom w:val="none" w:sz="0" w:space="0" w:color="auto"/>
        <w:right w:val="none" w:sz="0" w:space="0" w:color="auto"/>
      </w:divBdr>
      <w:divsChild>
        <w:div w:id="1026325821">
          <w:marLeft w:val="0"/>
          <w:marRight w:val="0"/>
          <w:marTop w:val="0"/>
          <w:marBottom w:val="0"/>
          <w:divBdr>
            <w:top w:val="none" w:sz="0" w:space="0" w:color="auto"/>
            <w:left w:val="none" w:sz="0" w:space="0" w:color="auto"/>
            <w:bottom w:val="none" w:sz="0" w:space="0" w:color="auto"/>
            <w:right w:val="none" w:sz="0" w:space="0" w:color="auto"/>
          </w:divBdr>
          <w:divsChild>
            <w:div w:id="1157570721">
              <w:marLeft w:val="0"/>
              <w:marRight w:val="0"/>
              <w:marTop w:val="0"/>
              <w:marBottom w:val="0"/>
              <w:divBdr>
                <w:top w:val="none" w:sz="0" w:space="0" w:color="auto"/>
                <w:left w:val="none" w:sz="0" w:space="0" w:color="auto"/>
                <w:bottom w:val="none" w:sz="0" w:space="0" w:color="auto"/>
                <w:right w:val="none" w:sz="0" w:space="0" w:color="auto"/>
              </w:divBdr>
            </w:div>
            <w:div w:id="1348289318">
              <w:marLeft w:val="0"/>
              <w:marRight w:val="0"/>
              <w:marTop w:val="0"/>
              <w:marBottom w:val="0"/>
              <w:divBdr>
                <w:top w:val="none" w:sz="0" w:space="0" w:color="auto"/>
                <w:left w:val="none" w:sz="0" w:space="0" w:color="auto"/>
                <w:bottom w:val="none" w:sz="0" w:space="0" w:color="auto"/>
                <w:right w:val="none" w:sz="0" w:space="0" w:color="auto"/>
              </w:divBdr>
            </w:div>
            <w:div w:id="679894611">
              <w:marLeft w:val="0"/>
              <w:marRight w:val="0"/>
              <w:marTop w:val="0"/>
              <w:marBottom w:val="0"/>
              <w:divBdr>
                <w:top w:val="none" w:sz="0" w:space="0" w:color="auto"/>
                <w:left w:val="none" w:sz="0" w:space="0" w:color="auto"/>
                <w:bottom w:val="none" w:sz="0" w:space="0" w:color="auto"/>
                <w:right w:val="none" w:sz="0" w:space="0" w:color="auto"/>
              </w:divBdr>
            </w:div>
          </w:divsChild>
        </w:div>
        <w:div w:id="1955743592">
          <w:marLeft w:val="0"/>
          <w:marRight w:val="0"/>
          <w:marTop w:val="0"/>
          <w:marBottom w:val="0"/>
          <w:divBdr>
            <w:top w:val="none" w:sz="0" w:space="0" w:color="auto"/>
            <w:left w:val="none" w:sz="0" w:space="0" w:color="auto"/>
            <w:bottom w:val="none" w:sz="0" w:space="0" w:color="auto"/>
            <w:right w:val="none" w:sz="0" w:space="0" w:color="auto"/>
          </w:divBdr>
          <w:divsChild>
            <w:div w:id="944464466">
              <w:marLeft w:val="0"/>
              <w:marRight w:val="0"/>
              <w:marTop w:val="0"/>
              <w:marBottom w:val="0"/>
              <w:divBdr>
                <w:top w:val="none" w:sz="0" w:space="0" w:color="auto"/>
                <w:left w:val="none" w:sz="0" w:space="0" w:color="auto"/>
                <w:bottom w:val="none" w:sz="0" w:space="0" w:color="auto"/>
                <w:right w:val="none" w:sz="0" w:space="0" w:color="auto"/>
              </w:divBdr>
            </w:div>
            <w:div w:id="2089230404">
              <w:marLeft w:val="0"/>
              <w:marRight w:val="0"/>
              <w:marTop w:val="0"/>
              <w:marBottom w:val="0"/>
              <w:divBdr>
                <w:top w:val="none" w:sz="0" w:space="0" w:color="auto"/>
                <w:left w:val="none" w:sz="0" w:space="0" w:color="auto"/>
                <w:bottom w:val="none" w:sz="0" w:space="0" w:color="auto"/>
                <w:right w:val="none" w:sz="0" w:space="0" w:color="auto"/>
              </w:divBdr>
            </w:div>
          </w:divsChild>
        </w:div>
        <w:div w:id="1056592144">
          <w:marLeft w:val="0"/>
          <w:marRight w:val="0"/>
          <w:marTop w:val="0"/>
          <w:marBottom w:val="0"/>
          <w:divBdr>
            <w:top w:val="none" w:sz="0" w:space="0" w:color="auto"/>
            <w:left w:val="none" w:sz="0" w:space="0" w:color="auto"/>
            <w:bottom w:val="none" w:sz="0" w:space="0" w:color="auto"/>
            <w:right w:val="none" w:sz="0" w:space="0" w:color="auto"/>
          </w:divBdr>
          <w:divsChild>
            <w:div w:id="266350702">
              <w:marLeft w:val="0"/>
              <w:marRight w:val="0"/>
              <w:marTop w:val="0"/>
              <w:marBottom w:val="0"/>
              <w:divBdr>
                <w:top w:val="none" w:sz="0" w:space="0" w:color="auto"/>
                <w:left w:val="none" w:sz="0" w:space="0" w:color="auto"/>
                <w:bottom w:val="none" w:sz="0" w:space="0" w:color="auto"/>
                <w:right w:val="none" w:sz="0" w:space="0" w:color="auto"/>
              </w:divBdr>
            </w:div>
            <w:div w:id="2114396851">
              <w:marLeft w:val="0"/>
              <w:marRight w:val="0"/>
              <w:marTop w:val="0"/>
              <w:marBottom w:val="0"/>
              <w:divBdr>
                <w:top w:val="none" w:sz="0" w:space="0" w:color="auto"/>
                <w:left w:val="none" w:sz="0" w:space="0" w:color="auto"/>
                <w:bottom w:val="none" w:sz="0" w:space="0" w:color="auto"/>
                <w:right w:val="none" w:sz="0" w:space="0" w:color="auto"/>
              </w:divBdr>
            </w:div>
          </w:divsChild>
        </w:div>
        <w:div w:id="478301782">
          <w:marLeft w:val="0"/>
          <w:marRight w:val="0"/>
          <w:marTop w:val="0"/>
          <w:marBottom w:val="0"/>
          <w:divBdr>
            <w:top w:val="none" w:sz="0" w:space="0" w:color="auto"/>
            <w:left w:val="none" w:sz="0" w:space="0" w:color="auto"/>
            <w:bottom w:val="none" w:sz="0" w:space="0" w:color="auto"/>
            <w:right w:val="none" w:sz="0" w:space="0" w:color="auto"/>
          </w:divBdr>
          <w:divsChild>
            <w:div w:id="1913196128">
              <w:marLeft w:val="0"/>
              <w:marRight w:val="0"/>
              <w:marTop w:val="0"/>
              <w:marBottom w:val="0"/>
              <w:divBdr>
                <w:top w:val="none" w:sz="0" w:space="0" w:color="auto"/>
                <w:left w:val="none" w:sz="0" w:space="0" w:color="auto"/>
                <w:bottom w:val="none" w:sz="0" w:space="0" w:color="auto"/>
                <w:right w:val="none" w:sz="0" w:space="0" w:color="auto"/>
              </w:divBdr>
            </w:div>
            <w:div w:id="2055616723">
              <w:marLeft w:val="0"/>
              <w:marRight w:val="0"/>
              <w:marTop w:val="0"/>
              <w:marBottom w:val="0"/>
              <w:divBdr>
                <w:top w:val="none" w:sz="0" w:space="0" w:color="auto"/>
                <w:left w:val="none" w:sz="0" w:space="0" w:color="auto"/>
                <w:bottom w:val="none" w:sz="0" w:space="0" w:color="auto"/>
                <w:right w:val="none" w:sz="0" w:space="0" w:color="auto"/>
              </w:divBdr>
            </w:div>
          </w:divsChild>
        </w:div>
        <w:div w:id="1529366128">
          <w:marLeft w:val="0"/>
          <w:marRight w:val="0"/>
          <w:marTop w:val="0"/>
          <w:marBottom w:val="0"/>
          <w:divBdr>
            <w:top w:val="none" w:sz="0" w:space="0" w:color="auto"/>
            <w:left w:val="none" w:sz="0" w:space="0" w:color="auto"/>
            <w:bottom w:val="none" w:sz="0" w:space="0" w:color="auto"/>
            <w:right w:val="none" w:sz="0" w:space="0" w:color="auto"/>
          </w:divBdr>
          <w:divsChild>
            <w:div w:id="1714816283">
              <w:marLeft w:val="0"/>
              <w:marRight w:val="0"/>
              <w:marTop w:val="0"/>
              <w:marBottom w:val="0"/>
              <w:divBdr>
                <w:top w:val="none" w:sz="0" w:space="0" w:color="auto"/>
                <w:left w:val="none" w:sz="0" w:space="0" w:color="auto"/>
                <w:bottom w:val="none" w:sz="0" w:space="0" w:color="auto"/>
                <w:right w:val="none" w:sz="0" w:space="0" w:color="auto"/>
              </w:divBdr>
            </w:div>
            <w:div w:id="1781298413">
              <w:marLeft w:val="0"/>
              <w:marRight w:val="0"/>
              <w:marTop w:val="0"/>
              <w:marBottom w:val="0"/>
              <w:divBdr>
                <w:top w:val="none" w:sz="0" w:space="0" w:color="auto"/>
                <w:left w:val="none" w:sz="0" w:space="0" w:color="auto"/>
                <w:bottom w:val="none" w:sz="0" w:space="0" w:color="auto"/>
                <w:right w:val="none" w:sz="0" w:space="0" w:color="auto"/>
              </w:divBdr>
            </w:div>
          </w:divsChild>
        </w:div>
        <w:div w:id="432362315">
          <w:marLeft w:val="0"/>
          <w:marRight w:val="0"/>
          <w:marTop w:val="0"/>
          <w:marBottom w:val="0"/>
          <w:divBdr>
            <w:top w:val="none" w:sz="0" w:space="0" w:color="auto"/>
            <w:left w:val="none" w:sz="0" w:space="0" w:color="auto"/>
            <w:bottom w:val="none" w:sz="0" w:space="0" w:color="auto"/>
            <w:right w:val="none" w:sz="0" w:space="0" w:color="auto"/>
          </w:divBdr>
          <w:divsChild>
            <w:div w:id="1405254270">
              <w:marLeft w:val="0"/>
              <w:marRight w:val="0"/>
              <w:marTop w:val="0"/>
              <w:marBottom w:val="0"/>
              <w:divBdr>
                <w:top w:val="none" w:sz="0" w:space="0" w:color="auto"/>
                <w:left w:val="none" w:sz="0" w:space="0" w:color="auto"/>
                <w:bottom w:val="none" w:sz="0" w:space="0" w:color="auto"/>
                <w:right w:val="none" w:sz="0" w:space="0" w:color="auto"/>
              </w:divBdr>
            </w:div>
            <w:div w:id="1605722243">
              <w:marLeft w:val="0"/>
              <w:marRight w:val="0"/>
              <w:marTop w:val="0"/>
              <w:marBottom w:val="0"/>
              <w:divBdr>
                <w:top w:val="none" w:sz="0" w:space="0" w:color="auto"/>
                <w:left w:val="none" w:sz="0" w:space="0" w:color="auto"/>
                <w:bottom w:val="none" w:sz="0" w:space="0" w:color="auto"/>
                <w:right w:val="none" w:sz="0" w:space="0" w:color="auto"/>
              </w:divBdr>
            </w:div>
          </w:divsChild>
        </w:div>
        <w:div w:id="1931040384">
          <w:marLeft w:val="0"/>
          <w:marRight w:val="0"/>
          <w:marTop w:val="0"/>
          <w:marBottom w:val="0"/>
          <w:divBdr>
            <w:top w:val="none" w:sz="0" w:space="0" w:color="auto"/>
            <w:left w:val="none" w:sz="0" w:space="0" w:color="auto"/>
            <w:bottom w:val="none" w:sz="0" w:space="0" w:color="auto"/>
            <w:right w:val="none" w:sz="0" w:space="0" w:color="auto"/>
          </w:divBdr>
          <w:divsChild>
            <w:div w:id="2141607521">
              <w:marLeft w:val="0"/>
              <w:marRight w:val="0"/>
              <w:marTop w:val="0"/>
              <w:marBottom w:val="0"/>
              <w:divBdr>
                <w:top w:val="none" w:sz="0" w:space="0" w:color="auto"/>
                <w:left w:val="none" w:sz="0" w:space="0" w:color="auto"/>
                <w:bottom w:val="none" w:sz="0" w:space="0" w:color="auto"/>
                <w:right w:val="none" w:sz="0" w:space="0" w:color="auto"/>
              </w:divBdr>
            </w:div>
            <w:div w:id="2052919015">
              <w:marLeft w:val="0"/>
              <w:marRight w:val="0"/>
              <w:marTop w:val="0"/>
              <w:marBottom w:val="0"/>
              <w:divBdr>
                <w:top w:val="none" w:sz="0" w:space="0" w:color="auto"/>
                <w:left w:val="none" w:sz="0" w:space="0" w:color="auto"/>
                <w:bottom w:val="none" w:sz="0" w:space="0" w:color="auto"/>
                <w:right w:val="none" w:sz="0" w:space="0" w:color="auto"/>
              </w:divBdr>
            </w:div>
            <w:div w:id="1036009650">
              <w:marLeft w:val="0"/>
              <w:marRight w:val="0"/>
              <w:marTop w:val="0"/>
              <w:marBottom w:val="0"/>
              <w:divBdr>
                <w:top w:val="none" w:sz="0" w:space="0" w:color="auto"/>
                <w:left w:val="none" w:sz="0" w:space="0" w:color="auto"/>
                <w:bottom w:val="none" w:sz="0" w:space="0" w:color="auto"/>
                <w:right w:val="none" w:sz="0" w:space="0" w:color="auto"/>
              </w:divBdr>
            </w:div>
            <w:div w:id="1809592186">
              <w:marLeft w:val="0"/>
              <w:marRight w:val="0"/>
              <w:marTop w:val="0"/>
              <w:marBottom w:val="0"/>
              <w:divBdr>
                <w:top w:val="none" w:sz="0" w:space="0" w:color="auto"/>
                <w:left w:val="none" w:sz="0" w:space="0" w:color="auto"/>
                <w:bottom w:val="none" w:sz="0" w:space="0" w:color="auto"/>
                <w:right w:val="none" w:sz="0" w:space="0" w:color="auto"/>
              </w:divBdr>
            </w:div>
            <w:div w:id="1093206681">
              <w:marLeft w:val="0"/>
              <w:marRight w:val="0"/>
              <w:marTop w:val="0"/>
              <w:marBottom w:val="0"/>
              <w:divBdr>
                <w:top w:val="none" w:sz="0" w:space="0" w:color="auto"/>
                <w:left w:val="none" w:sz="0" w:space="0" w:color="auto"/>
                <w:bottom w:val="none" w:sz="0" w:space="0" w:color="auto"/>
                <w:right w:val="none" w:sz="0" w:space="0" w:color="auto"/>
              </w:divBdr>
            </w:div>
            <w:div w:id="1602030345">
              <w:marLeft w:val="0"/>
              <w:marRight w:val="0"/>
              <w:marTop w:val="0"/>
              <w:marBottom w:val="0"/>
              <w:divBdr>
                <w:top w:val="none" w:sz="0" w:space="0" w:color="auto"/>
                <w:left w:val="none" w:sz="0" w:space="0" w:color="auto"/>
                <w:bottom w:val="none" w:sz="0" w:space="0" w:color="auto"/>
                <w:right w:val="none" w:sz="0" w:space="0" w:color="auto"/>
              </w:divBdr>
            </w:div>
          </w:divsChild>
        </w:div>
        <w:div w:id="1300651741">
          <w:marLeft w:val="0"/>
          <w:marRight w:val="0"/>
          <w:marTop w:val="0"/>
          <w:marBottom w:val="0"/>
          <w:divBdr>
            <w:top w:val="none" w:sz="0" w:space="0" w:color="auto"/>
            <w:left w:val="none" w:sz="0" w:space="0" w:color="auto"/>
            <w:bottom w:val="none" w:sz="0" w:space="0" w:color="auto"/>
            <w:right w:val="none" w:sz="0" w:space="0" w:color="auto"/>
          </w:divBdr>
          <w:divsChild>
            <w:div w:id="186843198">
              <w:marLeft w:val="0"/>
              <w:marRight w:val="0"/>
              <w:marTop w:val="0"/>
              <w:marBottom w:val="0"/>
              <w:divBdr>
                <w:top w:val="none" w:sz="0" w:space="0" w:color="auto"/>
                <w:left w:val="none" w:sz="0" w:space="0" w:color="auto"/>
                <w:bottom w:val="none" w:sz="0" w:space="0" w:color="auto"/>
                <w:right w:val="none" w:sz="0" w:space="0" w:color="auto"/>
              </w:divBdr>
            </w:div>
          </w:divsChild>
        </w:div>
        <w:div w:id="1003437423">
          <w:marLeft w:val="0"/>
          <w:marRight w:val="0"/>
          <w:marTop w:val="0"/>
          <w:marBottom w:val="0"/>
          <w:divBdr>
            <w:top w:val="none" w:sz="0" w:space="0" w:color="auto"/>
            <w:left w:val="none" w:sz="0" w:space="0" w:color="auto"/>
            <w:bottom w:val="none" w:sz="0" w:space="0" w:color="auto"/>
            <w:right w:val="none" w:sz="0" w:space="0" w:color="auto"/>
          </w:divBdr>
          <w:divsChild>
            <w:div w:id="1522550984">
              <w:marLeft w:val="0"/>
              <w:marRight w:val="0"/>
              <w:marTop w:val="0"/>
              <w:marBottom w:val="0"/>
              <w:divBdr>
                <w:top w:val="none" w:sz="0" w:space="0" w:color="auto"/>
                <w:left w:val="none" w:sz="0" w:space="0" w:color="auto"/>
                <w:bottom w:val="none" w:sz="0" w:space="0" w:color="auto"/>
                <w:right w:val="none" w:sz="0" w:space="0" w:color="auto"/>
              </w:divBdr>
            </w:div>
          </w:divsChild>
        </w:div>
        <w:div w:id="551312866">
          <w:marLeft w:val="0"/>
          <w:marRight w:val="0"/>
          <w:marTop w:val="0"/>
          <w:marBottom w:val="0"/>
          <w:divBdr>
            <w:top w:val="none" w:sz="0" w:space="0" w:color="auto"/>
            <w:left w:val="none" w:sz="0" w:space="0" w:color="auto"/>
            <w:bottom w:val="none" w:sz="0" w:space="0" w:color="auto"/>
            <w:right w:val="none" w:sz="0" w:space="0" w:color="auto"/>
          </w:divBdr>
          <w:divsChild>
            <w:div w:id="1659070369">
              <w:marLeft w:val="0"/>
              <w:marRight w:val="0"/>
              <w:marTop w:val="0"/>
              <w:marBottom w:val="0"/>
              <w:divBdr>
                <w:top w:val="none" w:sz="0" w:space="0" w:color="auto"/>
                <w:left w:val="none" w:sz="0" w:space="0" w:color="auto"/>
                <w:bottom w:val="none" w:sz="0" w:space="0" w:color="auto"/>
                <w:right w:val="none" w:sz="0" w:space="0" w:color="auto"/>
              </w:divBdr>
            </w:div>
          </w:divsChild>
        </w:div>
        <w:div w:id="537668560">
          <w:marLeft w:val="0"/>
          <w:marRight w:val="0"/>
          <w:marTop w:val="0"/>
          <w:marBottom w:val="0"/>
          <w:divBdr>
            <w:top w:val="none" w:sz="0" w:space="0" w:color="auto"/>
            <w:left w:val="none" w:sz="0" w:space="0" w:color="auto"/>
            <w:bottom w:val="none" w:sz="0" w:space="0" w:color="auto"/>
            <w:right w:val="none" w:sz="0" w:space="0" w:color="auto"/>
          </w:divBdr>
          <w:divsChild>
            <w:div w:id="1128816104">
              <w:marLeft w:val="0"/>
              <w:marRight w:val="0"/>
              <w:marTop w:val="0"/>
              <w:marBottom w:val="0"/>
              <w:divBdr>
                <w:top w:val="none" w:sz="0" w:space="0" w:color="auto"/>
                <w:left w:val="none" w:sz="0" w:space="0" w:color="auto"/>
                <w:bottom w:val="none" w:sz="0" w:space="0" w:color="auto"/>
                <w:right w:val="none" w:sz="0" w:space="0" w:color="auto"/>
              </w:divBdr>
            </w:div>
          </w:divsChild>
        </w:div>
        <w:div w:id="1394817901">
          <w:marLeft w:val="0"/>
          <w:marRight w:val="0"/>
          <w:marTop w:val="0"/>
          <w:marBottom w:val="0"/>
          <w:divBdr>
            <w:top w:val="none" w:sz="0" w:space="0" w:color="auto"/>
            <w:left w:val="none" w:sz="0" w:space="0" w:color="auto"/>
            <w:bottom w:val="none" w:sz="0" w:space="0" w:color="auto"/>
            <w:right w:val="none" w:sz="0" w:space="0" w:color="auto"/>
          </w:divBdr>
          <w:divsChild>
            <w:div w:id="1744133368">
              <w:marLeft w:val="0"/>
              <w:marRight w:val="0"/>
              <w:marTop w:val="0"/>
              <w:marBottom w:val="0"/>
              <w:divBdr>
                <w:top w:val="none" w:sz="0" w:space="0" w:color="auto"/>
                <w:left w:val="none" w:sz="0" w:space="0" w:color="auto"/>
                <w:bottom w:val="none" w:sz="0" w:space="0" w:color="auto"/>
                <w:right w:val="none" w:sz="0" w:space="0" w:color="auto"/>
              </w:divBdr>
            </w:div>
            <w:div w:id="1197618809">
              <w:marLeft w:val="0"/>
              <w:marRight w:val="0"/>
              <w:marTop w:val="0"/>
              <w:marBottom w:val="0"/>
              <w:divBdr>
                <w:top w:val="none" w:sz="0" w:space="0" w:color="auto"/>
                <w:left w:val="none" w:sz="0" w:space="0" w:color="auto"/>
                <w:bottom w:val="none" w:sz="0" w:space="0" w:color="auto"/>
                <w:right w:val="none" w:sz="0" w:space="0" w:color="auto"/>
              </w:divBdr>
            </w:div>
          </w:divsChild>
        </w:div>
        <w:div w:id="1837843558">
          <w:marLeft w:val="0"/>
          <w:marRight w:val="0"/>
          <w:marTop w:val="0"/>
          <w:marBottom w:val="0"/>
          <w:divBdr>
            <w:top w:val="none" w:sz="0" w:space="0" w:color="auto"/>
            <w:left w:val="none" w:sz="0" w:space="0" w:color="auto"/>
            <w:bottom w:val="none" w:sz="0" w:space="0" w:color="auto"/>
            <w:right w:val="none" w:sz="0" w:space="0" w:color="auto"/>
          </w:divBdr>
          <w:divsChild>
            <w:div w:id="1832669860">
              <w:marLeft w:val="0"/>
              <w:marRight w:val="0"/>
              <w:marTop w:val="0"/>
              <w:marBottom w:val="0"/>
              <w:divBdr>
                <w:top w:val="none" w:sz="0" w:space="0" w:color="auto"/>
                <w:left w:val="none" w:sz="0" w:space="0" w:color="auto"/>
                <w:bottom w:val="none" w:sz="0" w:space="0" w:color="auto"/>
                <w:right w:val="none" w:sz="0" w:space="0" w:color="auto"/>
              </w:divBdr>
            </w:div>
            <w:div w:id="118181943">
              <w:marLeft w:val="0"/>
              <w:marRight w:val="0"/>
              <w:marTop w:val="0"/>
              <w:marBottom w:val="0"/>
              <w:divBdr>
                <w:top w:val="none" w:sz="0" w:space="0" w:color="auto"/>
                <w:left w:val="none" w:sz="0" w:space="0" w:color="auto"/>
                <w:bottom w:val="none" w:sz="0" w:space="0" w:color="auto"/>
                <w:right w:val="none" w:sz="0" w:space="0" w:color="auto"/>
              </w:divBdr>
            </w:div>
            <w:div w:id="2085493220">
              <w:marLeft w:val="0"/>
              <w:marRight w:val="0"/>
              <w:marTop w:val="0"/>
              <w:marBottom w:val="0"/>
              <w:divBdr>
                <w:top w:val="none" w:sz="0" w:space="0" w:color="auto"/>
                <w:left w:val="none" w:sz="0" w:space="0" w:color="auto"/>
                <w:bottom w:val="none" w:sz="0" w:space="0" w:color="auto"/>
                <w:right w:val="none" w:sz="0" w:space="0" w:color="auto"/>
              </w:divBdr>
            </w:div>
            <w:div w:id="574701264">
              <w:marLeft w:val="0"/>
              <w:marRight w:val="0"/>
              <w:marTop w:val="0"/>
              <w:marBottom w:val="0"/>
              <w:divBdr>
                <w:top w:val="none" w:sz="0" w:space="0" w:color="auto"/>
                <w:left w:val="none" w:sz="0" w:space="0" w:color="auto"/>
                <w:bottom w:val="none" w:sz="0" w:space="0" w:color="auto"/>
                <w:right w:val="none" w:sz="0" w:space="0" w:color="auto"/>
              </w:divBdr>
            </w:div>
            <w:div w:id="315649442">
              <w:marLeft w:val="0"/>
              <w:marRight w:val="0"/>
              <w:marTop w:val="0"/>
              <w:marBottom w:val="0"/>
              <w:divBdr>
                <w:top w:val="none" w:sz="0" w:space="0" w:color="auto"/>
                <w:left w:val="none" w:sz="0" w:space="0" w:color="auto"/>
                <w:bottom w:val="none" w:sz="0" w:space="0" w:color="auto"/>
                <w:right w:val="none" w:sz="0" w:space="0" w:color="auto"/>
              </w:divBdr>
            </w:div>
            <w:div w:id="1309021071">
              <w:marLeft w:val="0"/>
              <w:marRight w:val="0"/>
              <w:marTop w:val="0"/>
              <w:marBottom w:val="0"/>
              <w:divBdr>
                <w:top w:val="none" w:sz="0" w:space="0" w:color="auto"/>
                <w:left w:val="none" w:sz="0" w:space="0" w:color="auto"/>
                <w:bottom w:val="none" w:sz="0" w:space="0" w:color="auto"/>
                <w:right w:val="none" w:sz="0" w:space="0" w:color="auto"/>
              </w:divBdr>
            </w:div>
            <w:div w:id="1648971040">
              <w:marLeft w:val="0"/>
              <w:marRight w:val="0"/>
              <w:marTop w:val="0"/>
              <w:marBottom w:val="0"/>
              <w:divBdr>
                <w:top w:val="none" w:sz="0" w:space="0" w:color="auto"/>
                <w:left w:val="none" w:sz="0" w:space="0" w:color="auto"/>
                <w:bottom w:val="none" w:sz="0" w:space="0" w:color="auto"/>
                <w:right w:val="none" w:sz="0" w:space="0" w:color="auto"/>
              </w:divBdr>
            </w:div>
          </w:divsChild>
        </w:div>
        <w:div w:id="1690258210">
          <w:marLeft w:val="0"/>
          <w:marRight w:val="0"/>
          <w:marTop w:val="0"/>
          <w:marBottom w:val="0"/>
          <w:divBdr>
            <w:top w:val="none" w:sz="0" w:space="0" w:color="auto"/>
            <w:left w:val="none" w:sz="0" w:space="0" w:color="auto"/>
            <w:bottom w:val="none" w:sz="0" w:space="0" w:color="auto"/>
            <w:right w:val="none" w:sz="0" w:space="0" w:color="auto"/>
          </w:divBdr>
          <w:divsChild>
            <w:div w:id="572786841">
              <w:marLeft w:val="0"/>
              <w:marRight w:val="0"/>
              <w:marTop w:val="0"/>
              <w:marBottom w:val="0"/>
              <w:divBdr>
                <w:top w:val="none" w:sz="0" w:space="0" w:color="auto"/>
                <w:left w:val="none" w:sz="0" w:space="0" w:color="auto"/>
                <w:bottom w:val="none" w:sz="0" w:space="0" w:color="auto"/>
                <w:right w:val="none" w:sz="0" w:space="0" w:color="auto"/>
              </w:divBdr>
            </w:div>
          </w:divsChild>
        </w:div>
        <w:div w:id="344064473">
          <w:marLeft w:val="0"/>
          <w:marRight w:val="0"/>
          <w:marTop w:val="0"/>
          <w:marBottom w:val="0"/>
          <w:divBdr>
            <w:top w:val="none" w:sz="0" w:space="0" w:color="auto"/>
            <w:left w:val="none" w:sz="0" w:space="0" w:color="auto"/>
            <w:bottom w:val="none" w:sz="0" w:space="0" w:color="auto"/>
            <w:right w:val="none" w:sz="0" w:space="0" w:color="auto"/>
          </w:divBdr>
          <w:divsChild>
            <w:div w:id="1974558400">
              <w:marLeft w:val="0"/>
              <w:marRight w:val="0"/>
              <w:marTop w:val="0"/>
              <w:marBottom w:val="0"/>
              <w:divBdr>
                <w:top w:val="none" w:sz="0" w:space="0" w:color="auto"/>
                <w:left w:val="none" w:sz="0" w:space="0" w:color="auto"/>
                <w:bottom w:val="none" w:sz="0" w:space="0" w:color="auto"/>
                <w:right w:val="none" w:sz="0" w:space="0" w:color="auto"/>
              </w:divBdr>
            </w:div>
          </w:divsChild>
        </w:div>
        <w:div w:id="334652918">
          <w:marLeft w:val="0"/>
          <w:marRight w:val="0"/>
          <w:marTop w:val="0"/>
          <w:marBottom w:val="0"/>
          <w:divBdr>
            <w:top w:val="none" w:sz="0" w:space="0" w:color="auto"/>
            <w:left w:val="none" w:sz="0" w:space="0" w:color="auto"/>
            <w:bottom w:val="none" w:sz="0" w:space="0" w:color="auto"/>
            <w:right w:val="none" w:sz="0" w:space="0" w:color="auto"/>
          </w:divBdr>
          <w:divsChild>
            <w:div w:id="1976063710">
              <w:marLeft w:val="0"/>
              <w:marRight w:val="0"/>
              <w:marTop w:val="0"/>
              <w:marBottom w:val="0"/>
              <w:divBdr>
                <w:top w:val="none" w:sz="0" w:space="0" w:color="auto"/>
                <w:left w:val="none" w:sz="0" w:space="0" w:color="auto"/>
                <w:bottom w:val="none" w:sz="0" w:space="0" w:color="auto"/>
                <w:right w:val="none" w:sz="0" w:space="0" w:color="auto"/>
              </w:divBdr>
            </w:div>
          </w:divsChild>
        </w:div>
        <w:div w:id="635990235">
          <w:marLeft w:val="0"/>
          <w:marRight w:val="0"/>
          <w:marTop w:val="0"/>
          <w:marBottom w:val="0"/>
          <w:divBdr>
            <w:top w:val="none" w:sz="0" w:space="0" w:color="auto"/>
            <w:left w:val="none" w:sz="0" w:space="0" w:color="auto"/>
            <w:bottom w:val="none" w:sz="0" w:space="0" w:color="auto"/>
            <w:right w:val="none" w:sz="0" w:space="0" w:color="auto"/>
          </w:divBdr>
          <w:divsChild>
            <w:div w:id="1006059192">
              <w:marLeft w:val="0"/>
              <w:marRight w:val="0"/>
              <w:marTop w:val="0"/>
              <w:marBottom w:val="0"/>
              <w:divBdr>
                <w:top w:val="none" w:sz="0" w:space="0" w:color="auto"/>
                <w:left w:val="none" w:sz="0" w:space="0" w:color="auto"/>
                <w:bottom w:val="none" w:sz="0" w:space="0" w:color="auto"/>
                <w:right w:val="none" w:sz="0" w:space="0" w:color="auto"/>
              </w:divBdr>
            </w:div>
          </w:divsChild>
        </w:div>
        <w:div w:id="372341823">
          <w:marLeft w:val="0"/>
          <w:marRight w:val="0"/>
          <w:marTop w:val="0"/>
          <w:marBottom w:val="0"/>
          <w:divBdr>
            <w:top w:val="none" w:sz="0" w:space="0" w:color="auto"/>
            <w:left w:val="none" w:sz="0" w:space="0" w:color="auto"/>
            <w:bottom w:val="none" w:sz="0" w:space="0" w:color="auto"/>
            <w:right w:val="none" w:sz="0" w:space="0" w:color="auto"/>
          </w:divBdr>
          <w:divsChild>
            <w:div w:id="440611454">
              <w:marLeft w:val="0"/>
              <w:marRight w:val="0"/>
              <w:marTop w:val="0"/>
              <w:marBottom w:val="0"/>
              <w:divBdr>
                <w:top w:val="none" w:sz="0" w:space="0" w:color="auto"/>
                <w:left w:val="none" w:sz="0" w:space="0" w:color="auto"/>
                <w:bottom w:val="none" w:sz="0" w:space="0" w:color="auto"/>
                <w:right w:val="none" w:sz="0" w:space="0" w:color="auto"/>
              </w:divBdr>
            </w:div>
            <w:div w:id="308366853">
              <w:marLeft w:val="0"/>
              <w:marRight w:val="0"/>
              <w:marTop w:val="0"/>
              <w:marBottom w:val="0"/>
              <w:divBdr>
                <w:top w:val="none" w:sz="0" w:space="0" w:color="auto"/>
                <w:left w:val="none" w:sz="0" w:space="0" w:color="auto"/>
                <w:bottom w:val="none" w:sz="0" w:space="0" w:color="auto"/>
                <w:right w:val="none" w:sz="0" w:space="0" w:color="auto"/>
              </w:divBdr>
            </w:div>
            <w:div w:id="768232520">
              <w:marLeft w:val="0"/>
              <w:marRight w:val="0"/>
              <w:marTop w:val="0"/>
              <w:marBottom w:val="0"/>
              <w:divBdr>
                <w:top w:val="none" w:sz="0" w:space="0" w:color="auto"/>
                <w:left w:val="none" w:sz="0" w:space="0" w:color="auto"/>
                <w:bottom w:val="none" w:sz="0" w:space="0" w:color="auto"/>
                <w:right w:val="none" w:sz="0" w:space="0" w:color="auto"/>
              </w:divBdr>
            </w:div>
            <w:div w:id="325401707">
              <w:marLeft w:val="0"/>
              <w:marRight w:val="0"/>
              <w:marTop w:val="0"/>
              <w:marBottom w:val="0"/>
              <w:divBdr>
                <w:top w:val="none" w:sz="0" w:space="0" w:color="auto"/>
                <w:left w:val="none" w:sz="0" w:space="0" w:color="auto"/>
                <w:bottom w:val="none" w:sz="0" w:space="0" w:color="auto"/>
                <w:right w:val="none" w:sz="0" w:space="0" w:color="auto"/>
              </w:divBdr>
            </w:div>
            <w:div w:id="1677226387">
              <w:marLeft w:val="0"/>
              <w:marRight w:val="0"/>
              <w:marTop w:val="0"/>
              <w:marBottom w:val="0"/>
              <w:divBdr>
                <w:top w:val="none" w:sz="0" w:space="0" w:color="auto"/>
                <w:left w:val="none" w:sz="0" w:space="0" w:color="auto"/>
                <w:bottom w:val="none" w:sz="0" w:space="0" w:color="auto"/>
                <w:right w:val="none" w:sz="0" w:space="0" w:color="auto"/>
              </w:divBdr>
            </w:div>
            <w:div w:id="1362169127">
              <w:marLeft w:val="0"/>
              <w:marRight w:val="0"/>
              <w:marTop w:val="0"/>
              <w:marBottom w:val="0"/>
              <w:divBdr>
                <w:top w:val="none" w:sz="0" w:space="0" w:color="auto"/>
                <w:left w:val="none" w:sz="0" w:space="0" w:color="auto"/>
                <w:bottom w:val="none" w:sz="0" w:space="0" w:color="auto"/>
                <w:right w:val="none" w:sz="0" w:space="0" w:color="auto"/>
              </w:divBdr>
            </w:div>
            <w:div w:id="759956880">
              <w:marLeft w:val="0"/>
              <w:marRight w:val="0"/>
              <w:marTop w:val="0"/>
              <w:marBottom w:val="0"/>
              <w:divBdr>
                <w:top w:val="none" w:sz="0" w:space="0" w:color="auto"/>
                <w:left w:val="none" w:sz="0" w:space="0" w:color="auto"/>
                <w:bottom w:val="none" w:sz="0" w:space="0" w:color="auto"/>
                <w:right w:val="none" w:sz="0" w:space="0" w:color="auto"/>
              </w:divBdr>
            </w:div>
            <w:div w:id="2023509714">
              <w:marLeft w:val="0"/>
              <w:marRight w:val="0"/>
              <w:marTop w:val="0"/>
              <w:marBottom w:val="0"/>
              <w:divBdr>
                <w:top w:val="none" w:sz="0" w:space="0" w:color="auto"/>
                <w:left w:val="none" w:sz="0" w:space="0" w:color="auto"/>
                <w:bottom w:val="none" w:sz="0" w:space="0" w:color="auto"/>
                <w:right w:val="none" w:sz="0" w:space="0" w:color="auto"/>
              </w:divBdr>
            </w:div>
            <w:div w:id="2043750038">
              <w:marLeft w:val="0"/>
              <w:marRight w:val="0"/>
              <w:marTop w:val="0"/>
              <w:marBottom w:val="0"/>
              <w:divBdr>
                <w:top w:val="none" w:sz="0" w:space="0" w:color="auto"/>
                <w:left w:val="none" w:sz="0" w:space="0" w:color="auto"/>
                <w:bottom w:val="none" w:sz="0" w:space="0" w:color="auto"/>
                <w:right w:val="none" w:sz="0" w:space="0" w:color="auto"/>
              </w:divBdr>
            </w:div>
            <w:div w:id="1848787981">
              <w:marLeft w:val="0"/>
              <w:marRight w:val="0"/>
              <w:marTop w:val="0"/>
              <w:marBottom w:val="0"/>
              <w:divBdr>
                <w:top w:val="none" w:sz="0" w:space="0" w:color="auto"/>
                <w:left w:val="none" w:sz="0" w:space="0" w:color="auto"/>
                <w:bottom w:val="none" w:sz="0" w:space="0" w:color="auto"/>
                <w:right w:val="none" w:sz="0" w:space="0" w:color="auto"/>
              </w:divBdr>
            </w:div>
            <w:div w:id="1069037556">
              <w:marLeft w:val="0"/>
              <w:marRight w:val="0"/>
              <w:marTop w:val="0"/>
              <w:marBottom w:val="0"/>
              <w:divBdr>
                <w:top w:val="none" w:sz="0" w:space="0" w:color="auto"/>
                <w:left w:val="none" w:sz="0" w:space="0" w:color="auto"/>
                <w:bottom w:val="none" w:sz="0" w:space="0" w:color="auto"/>
                <w:right w:val="none" w:sz="0" w:space="0" w:color="auto"/>
              </w:divBdr>
            </w:div>
            <w:div w:id="474833757">
              <w:marLeft w:val="0"/>
              <w:marRight w:val="0"/>
              <w:marTop w:val="0"/>
              <w:marBottom w:val="0"/>
              <w:divBdr>
                <w:top w:val="none" w:sz="0" w:space="0" w:color="auto"/>
                <w:left w:val="none" w:sz="0" w:space="0" w:color="auto"/>
                <w:bottom w:val="none" w:sz="0" w:space="0" w:color="auto"/>
                <w:right w:val="none" w:sz="0" w:space="0" w:color="auto"/>
              </w:divBdr>
            </w:div>
            <w:div w:id="471823918">
              <w:marLeft w:val="0"/>
              <w:marRight w:val="0"/>
              <w:marTop w:val="0"/>
              <w:marBottom w:val="0"/>
              <w:divBdr>
                <w:top w:val="none" w:sz="0" w:space="0" w:color="auto"/>
                <w:left w:val="none" w:sz="0" w:space="0" w:color="auto"/>
                <w:bottom w:val="none" w:sz="0" w:space="0" w:color="auto"/>
                <w:right w:val="none" w:sz="0" w:space="0" w:color="auto"/>
              </w:divBdr>
            </w:div>
            <w:div w:id="1860311418">
              <w:marLeft w:val="0"/>
              <w:marRight w:val="0"/>
              <w:marTop w:val="0"/>
              <w:marBottom w:val="0"/>
              <w:divBdr>
                <w:top w:val="none" w:sz="0" w:space="0" w:color="auto"/>
                <w:left w:val="none" w:sz="0" w:space="0" w:color="auto"/>
                <w:bottom w:val="none" w:sz="0" w:space="0" w:color="auto"/>
                <w:right w:val="none" w:sz="0" w:space="0" w:color="auto"/>
              </w:divBdr>
            </w:div>
            <w:div w:id="1968927358">
              <w:marLeft w:val="0"/>
              <w:marRight w:val="0"/>
              <w:marTop w:val="0"/>
              <w:marBottom w:val="0"/>
              <w:divBdr>
                <w:top w:val="none" w:sz="0" w:space="0" w:color="auto"/>
                <w:left w:val="none" w:sz="0" w:space="0" w:color="auto"/>
                <w:bottom w:val="none" w:sz="0" w:space="0" w:color="auto"/>
                <w:right w:val="none" w:sz="0" w:space="0" w:color="auto"/>
              </w:divBdr>
            </w:div>
            <w:div w:id="1737556582">
              <w:marLeft w:val="0"/>
              <w:marRight w:val="0"/>
              <w:marTop w:val="0"/>
              <w:marBottom w:val="0"/>
              <w:divBdr>
                <w:top w:val="none" w:sz="0" w:space="0" w:color="auto"/>
                <w:left w:val="none" w:sz="0" w:space="0" w:color="auto"/>
                <w:bottom w:val="none" w:sz="0" w:space="0" w:color="auto"/>
                <w:right w:val="none" w:sz="0" w:space="0" w:color="auto"/>
              </w:divBdr>
            </w:div>
            <w:div w:id="324548686">
              <w:marLeft w:val="0"/>
              <w:marRight w:val="0"/>
              <w:marTop w:val="0"/>
              <w:marBottom w:val="0"/>
              <w:divBdr>
                <w:top w:val="none" w:sz="0" w:space="0" w:color="auto"/>
                <w:left w:val="none" w:sz="0" w:space="0" w:color="auto"/>
                <w:bottom w:val="none" w:sz="0" w:space="0" w:color="auto"/>
                <w:right w:val="none" w:sz="0" w:space="0" w:color="auto"/>
              </w:divBdr>
            </w:div>
            <w:div w:id="318386567">
              <w:marLeft w:val="0"/>
              <w:marRight w:val="0"/>
              <w:marTop w:val="0"/>
              <w:marBottom w:val="0"/>
              <w:divBdr>
                <w:top w:val="none" w:sz="0" w:space="0" w:color="auto"/>
                <w:left w:val="none" w:sz="0" w:space="0" w:color="auto"/>
                <w:bottom w:val="none" w:sz="0" w:space="0" w:color="auto"/>
                <w:right w:val="none" w:sz="0" w:space="0" w:color="auto"/>
              </w:divBdr>
            </w:div>
            <w:div w:id="617641752">
              <w:marLeft w:val="0"/>
              <w:marRight w:val="0"/>
              <w:marTop w:val="0"/>
              <w:marBottom w:val="0"/>
              <w:divBdr>
                <w:top w:val="none" w:sz="0" w:space="0" w:color="auto"/>
                <w:left w:val="none" w:sz="0" w:space="0" w:color="auto"/>
                <w:bottom w:val="none" w:sz="0" w:space="0" w:color="auto"/>
                <w:right w:val="none" w:sz="0" w:space="0" w:color="auto"/>
              </w:divBdr>
            </w:div>
            <w:div w:id="1950769961">
              <w:marLeft w:val="0"/>
              <w:marRight w:val="0"/>
              <w:marTop w:val="0"/>
              <w:marBottom w:val="0"/>
              <w:divBdr>
                <w:top w:val="none" w:sz="0" w:space="0" w:color="auto"/>
                <w:left w:val="none" w:sz="0" w:space="0" w:color="auto"/>
                <w:bottom w:val="none" w:sz="0" w:space="0" w:color="auto"/>
                <w:right w:val="none" w:sz="0" w:space="0" w:color="auto"/>
              </w:divBdr>
            </w:div>
            <w:div w:id="886726659">
              <w:marLeft w:val="0"/>
              <w:marRight w:val="0"/>
              <w:marTop w:val="0"/>
              <w:marBottom w:val="0"/>
              <w:divBdr>
                <w:top w:val="none" w:sz="0" w:space="0" w:color="auto"/>
                <w:left w:val="none" w:sz="0" w:space="0" w:color="auto"/>
                <w:bottom w:val="none" w:sz="0" w:space="0" w:color="auto"/>
                <w:right w:val="none" w:sz="0" w:space="0" w:color="auto"/>
              </w:divBdr>
            </w:div>
            <w:div w:id="2058502884">
              <w:marLeft w:val="0"/>
              <w:marRight w:val="0"/>
              <w:marTop w:val="0"/>
              <w:marBottom w:val="0"/>
              <w:divBdr>
                <w:top w:val="none" w:sz="0" w:space="0" w:color="auto"/>
                <w:left w:val="none" w:sz="0" w:space="0" w:color="auto"/>
                <w:bottom w:val="none" w:sz="0" w:space="0" w:color="auto"/>
                <w:right w:val="none" w:sz="0" w:space="0" w:color="auto"/>
              </w:divBdr>
            </w:div>
            <w:div w:id="1175534415">
              <w:marLeft w:val="0"/>
              <w:marRight w:val="0"/>
              <w:marTop w:val="0"/>
              <w:marBottom w:val="0"/>
              <w:divBdr>
                <w:top w:val="none" w:sz="0" w:space="0" w:color="auto"/>
                <w:left w:val="none" w:sz="0" w:space="0" w:color="auto"/>
                <w:bottom w:val="none" w:sz="0" w:space="0" w:color="auto"/>
                <w:right w:val="none" w:sz="0" w:space="0" w:color="auto"/>
              </w:divBdr>
            </w:div>
            <w:div w:id="1895310909">
              <w:marLeft w:val="0"/>
              <w:marRight w:val="0"/>
              <w:marTop w:val="0"/>
              <w:marBottom w:val="0"/>
              <w:divBdr>
                <w:top w:val="none" w:sz="0" w:space="0" w:color="auto"/>
                <w:left w:val="none" w:sz="0" w:space="0" w:color="auto"/>
                <w:bottom w:val="none" w:sz="0" w:space="0" w:color="auto"/>
                <w:right w:val="none" w:sz="0" w:space="0" w:color="auto"/>
              </w:divBdr>
            </w:div>
            <w:div w:id="1932468454">
              <w:marLeft w:val="0"/>
              <w:marRight w:val="0"/>
              <w:marTop w:val="0"/>
              <w:marBottom w:val="0"/>
              <w:divBdr>
                <w:top w:val="none" w:sz="0" w:space="0" w:color="auto"/>
                <w:left w:val="none" w:sz="0" w:space="0" w:color="auto"/>
                <w:bottom w:val="none" w:sz="0" w:space="0" w:color="auto"/>
                <w:right w:val="none" w:sz="0" w:space="0" w:color="auto"/>
              </w:divBdr>
            </w:div>
            <w:div w:id="585381640">
              <w:marLeft w:val="0"/>
              <w:marRight w:val="0"/>
              <w:marTop w:val="0"/>
              <w:marBottom w:val="0"/>
              <w:divBdr>
                <w:top w:val="none" w:sz="0" w:space="0" w:color="auto"/>
                <w:left w:val="none" w:sz="0" w:space="0" w:color="auto"/>
                <w:bottom w:val="none" w:sz="0" w:space="0" w:color="auto"/>
                <w:right w:val="none" w:sz="0" w:space="0" w:color="auto"/>
              </w:divBdr>
            </w:div>
            <w:div w:id="1063335196">
              <w:marLeft w:val="0"/>
              <w:marRight w:val="0"/>
              <w:marTop w:val="0"/>
              <w:marBottom w:val="0"/>
              <w:divBdr>
                <w:top w:val="none" w:sz="0" w:space="0" w:color="auto"/>
                <w:left w:val="none" w:sz="0" w:space="0" w:color="auto"/>
                <w:bottom w:val="none" w:sz="0" w:space="0" w:color="auto"/>
                <w:right w:val="none" w:sz="0" w:space="0" w:color="auto"/>
              </w:divBdr>
            </w:div>
            <w:div w:id="201212867">
              <w:marLeft w:val="0"/>
              <w:marRight w:val="0"/>
              <w:marTop w:val="0"/>
              <w:marBottom w:val="0"/>
              <w:divBdr>
                <w:top w:val="none" w:sz="0" w:space="0" w:color="auto"/>
                <w:left w:val="none" w:sz="0" w:space="0" w:color="auto"/>
                <w:bottom w:val="none" w:sz="0" w:space="0" w:color="auto"/>
                <w:right w:val="none" w:sz="0" w:space="0" w:color="auto"/>
              </w:divBdr>
            </w:div>
            <w:div w:id="727144505">
              <w:marLeft w:val="0"/>
              <w:marRight w:val="0"/>
              <w:marTop w:val="0"/>
              <w:marBottom w:val="0"/>
              <w:divBdr>
                <w:top w:val="none" w:sz="0" w:space="0" w:color="auto"/>
                <w:left w:val="none" w:sz="0" w:space="0" w:color="auto"/>
                <w:bottom w:val="none" w:sz="0" w:space="0" w:color="auto"/>
                <w:right w:val="none" w:sz="0" w:space="0" w:color="auto"/>
              </w:divBdr>
            </w:div>
            <w:div w:id="465855634">
              <w:marLeft w:val="0"/>
              <w:marRight w:val="0"/>
              <w:marTop w:val="0"/>
              <w:marBottom w:val="0"/>
              <w:divBdr>
                <w:top w:val="none" w:sz="0" w:space="0" w:color="auto"/>
                <w:left w:val="none" w:sz="0" w:space="0" w:color="auto"/>
                <w:bottom w:val="none" w:sz="0" w:space="0" w:color="auto"/>
                <w:right w:val="none" w:sz="0" w:space="0" w:color="auto"/>
              </w:divBdr>
            </w:div>
            <w:div w:id="1434671960">
              <w:marLeft w:val="0"/>
              <w:marRight w:val="0"/>
              <w:marTop w:val="0"/>
              <w:marBottom w:val="0"/>
              <w:divBdr>
                <w:top w:val="none" w:sz="0" w:space="0" w:color="auto"/>
                <w:left w:val="none" w:sz="0" w:space="0" w:color="auto"/>
                <w:bottom w:val="none" w:sz="0" w:space="0" w:color="auto"/>
                <w:right w:val="none" w:sz="0" w:space="0" w:color="auto"/>
              </w:divBdr>
            </w:div>
            <w:div w:id="1771075952">
              <w:marLeft w:val="0"/>
              <w:marRight w:val="0"/>
              <w:marTop w:val="0"/>
              <w:marBottom w:val="0"/>
              <w:divBdr>
                <w:top w:val="none" w:sz="0" w:space="0" w:color="auto"/>
                <w:left w:val="none" w:sz="0" w:space="0" w:color="auto"/>
                <w:bottom w:val="none" w:sz="0" w:space="0" w:color="auto"/>
                <w:right w:val="none" w:sz="0" w:space="0" w:color="auto"/>
              </w:divBdr>
            </w:div>
            <w:div w:id="1623537773">
              <w:marLeft w:val="0"/>
              <w:marRight w:val="0"/>
              <w:marTop w:val="0"/>
              <w:marBottom w:val="0"/>
              <w:divBdr>
                <w:top w:val="none" w:sz="0" w:space="0" w:color="auto"/>
                <w:left w:val="none" w:sz="0" w:space="0" w:color="auto"/>
                <w:bottom w:val="none" w:sz="0" w:space="0" w:color="auto"/>
                <w:right w:val="none" w:sz="0" w:space="0" w:color="auto"/>
              </w:divBdr>
            </w:div>
            <w:div w:id="1351298575">
              <w:marLeft w:val="0"/>
              <w:marRight w:val="0"/>
              <w:marTop w:val="0"/>
              <w:marBottom w:val="0"/>
              <w:divBdr>
                <w:top w:val="none" w:sz="0" w:space="0" w:color="auto"/>
                <w:left w:val="none" w:sz="0" w:space="0" w:color="auto"/>
                <w:bottom w:val="none" w:sz="0" w:space="0" w:color="auto"/>
                <w:right w:val="none" w:sz="0" w:space="0" w:color="auto"/>
              </w:divBdr>
            </w:div>
            <w:div w:id="37894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86800">
      <w:bodyDiv w:val="1"/>
      <w:marLeft w:val="0"/>
      <w:marRight w:val="0"/>
      <w:marTop w:val="0"/>
      <w:marBottom w:val="0"/>
      <w:divBdr>
        <w:top w:val="none" w:sz="0" w:space="0" w:color="auto"/>
        <w:left w:val="none" w:sz="0" w:space="0" w:color="auto"/>
        <w:bottom w:val="none" w:sz="0" w:space="0" w:color="auto"/>
        <w:right w:val="none" w:sz="0" w:space="0" w:color="auto"/>
      </w:divBdr>
      <w:divsChild>
        <w:div w:id="1599755363">
          <w:marLeft w:val="0"/>
          <w:marRight w:val="0"/>
          <w:marTop w:val="0"/>
          <w:marBottom w:val="0"/>
          <w:divBdr>
            <w:top w:val="none" w:sz="0" w:space="0" w:color="auto"/>
            <w:left w:val="none" w:sz="0" w:space="0" w:color="auto"/>
            <w:bottom w:val="none" w:sz="0" w:space="0" w:color="auto"/>
            <w:right w:val="none" w:sz="0" w:space="0" w:color="auto"/>
          </w:divBdr>
          <w:divsChild>
            <w:div w:id="1688487484">
              <w:marLeft w:val="0"/>
              <w:marRight w:val="0"/>
              <w:marTop w:val="0"/>
              <w:marBottom w:val="0"/>
              <w:divBdr>
                <w:top w:val="none" w:sz="0" w:space="0" w:color="auto"/>
                <w:left w:val="none" w:sz="0" w:space="0" w:color="auto"/>
                <w:bottom w:val="none" w:sz="0" w:space="0" w:color="auto"/>
                <w:right w:val="none" w:sz="0" w:space="0" w:color="auto"/>
              </w:divBdr>
            </w:div>
            <w:div w:id="465896098">
              <w:marLeft w:val="0"/>
              <w:marRight w:val="0"/>
              <w:marTop w:val="0"/>
              <w:marBottom w:val="0"/>
              <w:divBdr>
                <w:top w:val="none" w:sz="0" w:space="0" w:color="auto"/>
                <w:left w:val="none" w:sz="0" w:space="0" w:color="auto"/>
                <w:bottom w:val="none" w:sz="0" w:space="0" w:color="auto"/>
                <w:right w:val="none" w:sz="0" w:space="0" w:color="auto"/>
              </w:divBdr>
            </w:div>
            <w:div w:id="2021198878">
              <w:marLeft w:val="0"/>
              <w:marRight w:val="0"/>
              <w:marTop w:val="0"/>
              <w:marBottom w:val="0"/>
              <w:divBdr>
                <w:top w:val="none" w:sz="0" w:space="0" w:color="auto"/>
                <w:left w:val="none" w:sz="0" w:space="0" w:color="auto"/>
                <w:bottom w:val="none" w:sz="0" w:space="0" w:color="auto"/>
                <w:right w:val="none" w:sz="0" w:space="0" w:color="auto"/>
              </w:divBdr>
            </w:div>
          </w:divsChild>
        </w:div>
        <w:div w:id="846941889">
          <w:marLeft w:val="0"/>
          <w:marRight w:val="0"/>
          <w:marTop w:val="0"/>
          <w:marBottom w:val="0"/>
          <w:divBdr>
            <w:top w:val="none" w:sz="0" w:space="0" w:color="auto"/>
            <w:left w:val="none" w:sz="0" w:space="0" w:color="auto"/>
            <w:bottom w:val="none" w:sz="0" w:space="0" w:color="auto"/>
            <w:right w:val="none" w:sz="0" w:space="0" w:color="auto"/>
          </w:divBdr>
          <w:divsChild>
            <w:div w:id="235559404">
              <w:marLeft w:val="0"/>
              <w:marRight w:val="0"/>
              <w:marTop w:val="0"/>
              <w:marBottom w:val="0"/>
              <w:divBdr>
                <w:top w:val="none" w:sz="0" w:space="0" w:color="auto"/>
                <w:left w:val="none" w:sz="0" w:space="0" w:color="auto"/>
                <w:bottom w:val="none" w:sz="0" w:space="0" w:color="auto"/>
                <w:right w:val="none" w:sz="0" w:space="0" w:color="auto"/>
              </w:divBdr>
            </w:div>
            <w:div w:id="1647009730">
              <w:marLeft w:val="0"/>
              <w:marRight w:val="0"/>
              <w:marTop w:val="0"/>
              <w:marBottom w:val="0"/>
              <w:divBdr>
                <w:top w:val="none" w:sz="0" w:space="0" w:color="auto"/>
                <w:left w:val="none" w:sz="0" w:space="0" w:color="auto"/>
                <w:bottom w:val="none" w:sz="0" w:space="0" w:color="auto"/>
                <w:right w:val="none" w:sz="0" w:space="0" w:color="auto"/>
              </w:divBdr>
            </w:div>
          </w:divsChild>
        </w:div>
        <w:div w:id="483158655">
          <w:marLeft w:val="0"/>
          <w:marRight w:val="0"/>
          <w:marTop w:val="0"/>
          <w:marBottom w:val="0"/>
          <w:divBdr>
            <w:top w:val="none" w:sz="0" w:space="0" w:color="auto"/>
            <w:left w:val="none" w:sz="0" w:space="0" w:color="auto"/>
            <w:bottom w:val="none" w:sz="0" w:space="0" w:color="auto"/>
            <w:right w:val="none" w:sz="0" w:space="0" w:color="auto"/>
          </w:divBdr>
          <w:divsChild>
            <w:div w:id="1820078755">
              <w:marLeft w:val="0"/>
              <w:marRight w:val="0"/>
              <w:marTop w:val="0"/>
              <w:marBottom w:val="0"/>
              <w:divBdr>
                <w:top w:val="none" w:sz="0" w:space="0" w:color="auto"/>
                <w:left w:val="none" w:sz="0" w:space="0" w:color="auto"/>
                <w:bottom w:val="none" w:sz="0" w:space="0" w:color="auto"/>
                <w:right w:val="none" w:sz="0" w:space="0" w:color="auto"/>
              </w:divBdr>
            </w:div>
            <w:div w:id="737485040">
              <w:marLeft w:val="0"/>
              <w:marRight w:val="0"/>
              <w:marTop w:val="0"/>
              <w:marBottom w:val="0"/>
              <w:divBdr>
                <w:top w:val="none" w:sz="0" w:space="0" w:color="auto"/>
                <w:left w:val="none" w:sz="0" w:space="0" w:color="auto"/>
                <w:bottom w:val="none" w:sz="0" w:space="0" w:color="auto"/>
                <w:right w:val="none" w:sz="0" w:space="0" w:color="auto"/>
              </w:divBdr>
            </w:div>
          </w:divsChild>
        </w:div>
        <w:div w:id="752239650">
          <w:marLeft w:val="0"/>
          <w:marRight w:val="0"/>
          <w:marTop w:val="0"/>
          <w:marBottom w:val="0"/>
          <w:divBdr>
            <w:top w:val="none" w:sz="0" w:space="0" w:color="auto"/>
            <w:left w:val="none" w:sz="0" w:space="0" w:color="auto"/>
            <w:bottom w:val="none" w:sz="0" w:space="0" w:color="auto"/>
            <w:right w:val="none" w:sz="0" w:space="0" w:color="auto"/>
          </w:divBdr>
          <w:divsChild>
            <w:div w:id="669715631">
              <w:marLeft w:val="0"/>
              <w:marRight w:val="0"/>
              <w:marTop w:val="0"/>
              <w:marBottom w:val="0"/>
              <w:divBdr>
                <w:top w:val="none" w:sz="0" w:space="0" w:color="auto"/>
                <w:left w:val="none" w:sz="0" w:space="0" w:color="auto"/>
                <w:bottom w:val="none" w:sz="0" w:space="0" w:color="auto"/>
                <w:right w:val="none" w:sz="0" w:space="0" w:color="auto"/>
              </w:divBdr>
            </w:div>
            <w:div w:id="465393688">
              <w:marLeft w:val="0"/>
              <w:marRight w:val="0"/>
              <w:marTop w:val="0"/>
              <w:marBottom w:val="0"/>
              <w:divBdr>
                <w:top w:val="none" w:sz="0" w:space="0" w:color="auto"/>
                <w:left w:val="none" w:sz="0" w:space="0" w:color="auto"/>
                <w:bottom w:val="none" w:sz="0" w:space="0" w:color="auto"/>
                <w:right w:val="none" w:sz="0" w:space="0" w:color="auto"/>
              </w:divBdr>
            </w:div>
          </w:divsChild>
        </w:div>
        <w:div w:id="987704435">
          <w:marLeft w:val="0"/>
          <w:marRight w:val="0"/>
          <w:marTop w:val="0"/>
          <w:marBottom w:val="0"/>
          <w:divBdr>
            <w:top w:val="none" w:sz="0" w:space="0" w:color="auto"/>
            <w:left w:val="none" w:sz="0" w:space="0" w:color="auto"/>
            <w:bottom w:val="none" w:sz="0" w:space="0" w:color="auto"/>
            <w:right w:val="none" w:sz="0" w:space="0" w:color="auto"/>
          </w:divBdr>
          <w:divsChild>
            <w:div w:id="1532762959">
              <w:marLeft w:val="0"/>
              <w:marRight w:val="0"/>
              <w:marTop w:val="0"/>
              <w:marBottom w:val="0"/>
              <w:divBdr>
                <w:top w:val="none" w:sz="0" w:space="0" w:color="auto"/>
                <w:left w:val="none" w:sz="0" w:space="0" w:color="auto"/>
                <w:bottom w:val="none" w:sz="0" w:space="0" w:color="auto"/>
                <w:right w:val="none" w:sz="0" w:space="0" w:color="auto"/>
              </w:divBdr>
            </w:div>
            <w:div w:id="644971867">
              <w:marLeft w:val="0"/>
              <w:marRight w:val="0"/>
              <w:marTop w:val="0"/>
              <w:marBottom w:val="0"/>
              <w:divBdr>
                <w:top w:val="none" w:sz="0" w:space="0" w:color="auto"/>
                <w:left w:val="none" w:sz="0" w:space="0" w:color="auto"/>
                <w:bottom w:val="none" w:sz="0" w:space="0" w:color="auto"/>
                <w:right w:val="none" w:sz="0" w:space="0" w:color="auto"/>
              </w:divBdr>
            </w:div>
          </w:divsChild>
        </w:div>
        <w:div w:id="254021852">
          <w:marLeft w:val="0"/>
          <w:marRight w:val="0"/>
          <w:marTop w:val="0"/>
          <w:marBottom w:val="0"/>
          <w:divBdr>
            <w:top w:val="none" w:sz="0" w:space="0" w:color="auto"/>
            <w:left w:val="none" w:sz="0" w:space="0" w:color="auto"/>
            <w:bottom w:val="none" w:sz="0" w:space="0" w:color="auto"/>
            <w:right w:val="none" w:sz="0" w:space="0" w:color="auto"/>
          </w:divBdr>
          <w:divsChild>
            <w:div w:id="1155075655">
              <w:marLeft w:val="0"/>
              <w:marRight w:val="0"/>
              <w:marTop w:val="0"/>
              <w:marBottom w:val="0"/>
              <w:divBdr>
                <w:top w:val="none" w:sz="0" w:space="0" w:color="auto"/>
                <w:left w:val="none" w:sz="0" w:space="0" w:color="auto"/>
                <w:bottom w:val="none" w:sz="0" w:space="0" w:color="auto"/>
                <w:right w:val="none" w:sz="0" w:space="0" w:color="auto"/>
              </w:divBdr>
            </w:div>
            <w:div w:id="907230179">
              <w:marLeft w:val="0"/>
              <w:marRight w:val="0"/>
              <w:marTop w:val="0"/>
              <w:marBottom w:val="0"/>
              <w:divBdr>
                <w:top w:val="none" w:sz="0" w:space="0" w:color="auto"/>
                <w:left w:val="none" w:sz="0" w:space="0" w:color="auto"/>
                <w:bottom w:val="none" w:sz="0" w:space="0" w:color="auto"/>
                <w:right w:val="none" w:sz="0" w:space="0" w:color="auto"/>
              </w:divBdr>
            </w:div>
          </w:divsChild>
        </w:div>
        <w:div w:id="869953640">
          <w:marLeft w:val="0"/>
          <w:marRight w:val="0"/>
          <w:marTop w:val="0"/>
          <w:marBottom w:val="0"/>
          <w:divBdr>
            <w:top w:val="none" w:sz="0" w:space="0" w:color="auto"/>
            <w:left w:val="none" w:sz="0" w:space="0" w:color="auto"/>
            <w:bottom w:val="none" w:sz="0" w:space="0" w:color="auto"/>
            <w:right w:val="none" w:sz="0" w:space="0" w:color="auto"/>
          </w:divBdr>
          <w:divsChild>
            <w:div w:id="1332878014">
              <w:marLeft w:val="0"/>
              <w:marRight w:val="0"/>
              <w:marTop w:val="0"/>
              <w:marBottom w:val="0"/>
              <w:divBdr>
                <w:top w:val="none" w:sz="0" w:space="0" w:color="auto"/>
                <w:left w:val="none" w:sz="0" w:space="0" w:color="auto"/>
                <w:bottom w:val="none" w:sz="0" w:space="0" w:color="auto"/>
                <w:right w:val="none" w:sz="0" w:space="0" w:color="auto"/>
              </w:divBdr>
            </w:div>
            <w:div w:id="1928535030">
              <w:marLeft w:val="0"/>
              <w:marRight w:val="0"/>
              <w:marTop w:val="0"/>
              <w:marBottom w:val="0"/>
              <w:divBdr>
                <w:top w:val="none" w:sz="0" w:space="0" w:color="auto"/>
                <w:left w:val="none" w:sz="0" w:space="0" w:color="auto"/>
                <w:bottom w:val="none" w:sz="0" w:space="0" w:color="auto"/>
                <w:right w:val="none" w:sz="0" w:space="0" w:color="auto"/>
              </w:divBdr>
            </w:div>
            <w:div w:id="1167793877">
              <w:marLeft w:val="0"/>
              <w:marRight w:val="0"/>
              <w:marTop w:val="0"/>
              <w:marBottom w:val="0"/>
              <w:divBdr>
                <w:top w:val="none" w:sz="0" w:space="0" w:color="auto"/>
                <w:left w:val="none" w:sz="0" w:space="0" w:color="auto"/>
                <w:bottom w:val="none" w:sz="0" w:space="0" w:color="auto"/>
                <w:right w:val="none" w:sz="0" w:space="0" w:color="auto"/>
              </w:divBdr>
            </w:div>
            <w:div w:id="133570316">
              <w:marLeft w:val="0"/>
              <w:marRight w:val="0"/>
              <w:marTop w:val="0"/>
              <w:marBottom w:val="0"/>
              <w:divBdr>
                <w:top w:val="none" w:sz="0" w:space="0" w:color="auto"/>
                <w:left w:val="none" w:sz="0" w:space="0" w:color="auto"/>
                <w:bottom w:val="none" w:sz="0" w:space="0" w:color="auto"/>
                <w:right w:val="none" w:sz="0" w:space="0" w:color="auto"/>
              </w:divBdr>
            </w:div>
            <w:div w:id="552233866">
              <w:marLeft w:val="0"/>
              <w:marRight w:val="0"/>
              <w:marTop w:val="0"/>
              <w:marBottom w:val="0"/>
              <w:divBdr>
                <w:top w:val="none" w:sz="0" w:space="0" w:color="auto"/>
                <w:left w:val="none" w:sz="0" w:space="0" w:color="auto"/>
                <w:bottom w:val="none" w:sz="0" w:space="0" w:color="auto"/>
                <w:right w:val="none" w:sz="0" w:space="0" w:color="auto"/>
              </w:divBdr>
            </w:div>
          </w:divsChild>
        </w:div>
        <w:div w:id="348338119">
          <w:marLeft w:val="0"/>
          <w:marRight w:val="0"/>
          <w:marTop w:val="0"/>
          <w:marBottom w:val="0"/>
          <w:divBdr>
            <w:top w:val="none" w:sz="0" w:space="0" w:color="auto"/>
            <w:left w:val="none" w:sz="0" w:space="0" w:color="auto"/>
            <w:bottom w:val="none" w:sz="0" w:space="0" w:color="auto"/>
            <w:right w:val="none" w:sz="0" w:space="0" w:color="auto"/>
          </w:divBdr>
          <w:divsChild>
            <w:div w:id="1774596130">
              <w:marLeft w:val="0"/>
              <w:marRight w:val="0"/>
              <w:marTop w:val="0"/>
              <w:marBottom w:val="0"/>
              <w:divBdr>
                <w:top w:val="none" w:sz="0" w:space="0" w:color="auto"/>
                <w:left w:val="none" w:sz="0" w:space="0" w:color="auto"/>
                <w:bottom w:val="none" w:sz="0" w:space="0" w:color="auto"/>
                <w:right w:val="none" w:sz="0" w:space="0" w:color="auto"/>
              </w:divBdr>
            </w:div>
          </w:divsChild>
        </w:div>
        <w:div w:id="1428309131">
          <w:marLeft w:val="0"/>
          <w:marRight w:val="0"/>
          <w:marTop w:val="0"/>
          <w:marBottom w:val="0"/>
          <w:divBdr>
            <w:top w:val="none" w:sz="0" w:space="0" w:color="auto"/>
            <w:left w:val="none" w:sz="0" w:space="0" w:color="auto"/>
            <w:bottom w:val="none" w:sz="0" w:space="0" w:color="auto"/>
            <w:right w:val="none" w:sz="0" w:space="0" w:color="auto"/>
          </w:divBdr>
          <w:divsChild>
            <w:div w:id="1643538742">
              <w:marLeft w:val="0"/>
              <w:marRight w:val="0"/>
              <w:marTop w:val="0"/>
              <w:marBottom w:val="0"/>
              <w:divBdr>
                <w:top w:val="none" w:sz="0" w:space="0" w:color="auto"/>
                <w:left w:val="none" w:sz="0" w:space="0" w:color="auto"/>
                <w:bottom w:val="none" w:sz="0" w:space="0" w:color="auto"/>
                <w:right w:val="none" w:sz="0" w:space="0" w:color="auto"/>
              </w:divBdr>
            </w:div>
          </w:divsChild>
        </w:div>
        <w:div w:id="1158964517">
          <w:marLeft w:val="0"/>
          <w:marRight w:val="0"/>
          <w:marTop w:val="0"/>
          <w:marBottom w:val="0"/>
          <w:divBdr>
            <w:top w:val="none" w:sz="0" w:space="0" w:color="auto"/>
            <w:left w:val="none" w:sz="0" w:space="0" w:color="auto"/>
            <w:bottom w:val="none" w:sz="0" w:space="0" w:color="auto"/>
            <w:right w:val="none" w:sz="0" w:space="0" w:color="auto"/>
          </w:divBdr>
          <w:divsChild>
            <w:div w:id="430904670">
              <w:marLeft w:val="0"/>
              <w:marRight w:val="0"/>
              <w:marTop w:val="0"/>
              <w:marBottom w:val="0"/>
              <w:divBdr>
                <w:top w:val="none" w:sz="0" w:space="0" w:color="auto"/>
                <w:left w:val="none" w:sz="0" w:space="0" w:color="auto"/>
                <w:bottom w:val="none" w:sz="0" w:space="0" w:color="auto"/>
                <w:right w:val="none" w:sz="0" w:space="0" w:color="auto"/>
              </w:divBdr>
            </w:div>
          </w:divsChild>
        </w:div>
        <w:div w:id="233511308">
          <w:marLeft w:val="0"/>
          <w:marRight w:val="0"/>
          <w:marTop w:val="0"/>
          <w:marBottom w:val="0"/>
          <w:divBdr>
            <w:top w:val="none" w:sz="0" w:space="0" w:color="auto"/>
            <w:left w:val="none" w:sz="0" w:space="0" w:color="auto"/>
            <w:bottom w:val="none" w:sz="0" w:space="0" w:color="auto"/>
            <w:right w:val="none" w:sz="0" w:space="0" w:color="auto"/>
          </w:divBdr>
          <w:divsChild>
            <w:div w:id="1631550052">
              <w:marLeft w:val="0"/>
              <w:marRight w:val="0"/>
              <w:marTop w:val="0"/>
              <w:marBottom w:val="0"/>
              <w:divBdr>
                <w:top w:val="none" w:sz="0" w:space="0" w:color="auto"/>
                <w:left w:val="none" w:sz="0" w:space="0" w:color="auto"/>
                <w:bottom w:val="none" w:sz="0" w:space="0" w:color="auto"/>
                <w:right w:val="none" w:sz="0" w:space="0" w:color="auto"/>
              </w:divBdr>
            </w:div>
          </w:divsChild>
        </w:div>
        <w:div w:id="22749492">
          <w:marLeft w:val="0"/>
          <w:marRight w:val="0"/>
          <w:marTop w:val="0"/>
          <w:marBottom w:val="0"/>
          <w:divBdr>
            <w:top w:val="none" w:sz="0" w:space="0" w:color="auto"/>
            <w:left w:val="none" w:sz="0" w:space="0" w:color="auto"/>
            <w:bottom w:val="none" w:sz="0" w:space="0" w:color="auto"/>
            <w:right w:val="none" w:sz="0" w:space="0" w:color="auto"/>
          </w:divBdr>
          <w:divsChild>
            <w:div w:id="811755376">
              <w:marLeft w:val="0"/>
              <w:marRight w:val="0"/>
              <w:marTop w:val="0"/>
              <w:marBottom w:val="0"/>
              <w:divBdr>
                <w:top w:val="none" w:sz="0" w:space="0" w:color="auto"/>
                <w:left w:val="none" w:sz="0" w:space="0" w:color="auto"/>
                <w:bottom w:val="none" w:sz="0" w:space="0" w:color="auto"/>
                <w:right w:val="none" w:sz="0" w:space="0" w:color="auto"/>
              </w:divBdr>
            </w:div>
            <w:div w:id="1387601322">
              <w:marLeft w:val="0"/>
              <w:marRight w:val="0"/>
              <w:marTop w:val="0"/>
              <w:marBottom w:val="0"/>
              <w:divBdr>
                <w:top w:val="none" w:sz="0" w:space="0" w:color="auto"/>
                <w:left w:val="none" w:sz="0" w:space="0" w:color="auto"/>
                <w:bottom w:val="none" w:sz="0" w:space="0" w:color="auto"/>
                <w:right w:val="none" w:sz="0" w:space="0" w:color="auto"/>
              </w:divBdr>
            </w:div>
          </w:divsChild>
        </w:div>
        <w:div w:id="371657357">
          <w:marLeft w:val="0"/>
          <w:marRight w:val="0"/>
          <w:marTop w:val="0"/>
          <w:marBottom w:val="0"/>
          <w:divBdr>
            <w:top w:val="none" w:sz="0" w:space="0" w:color="auto"/>
            <w:left w:val="none" w:sz="0" w:space="0" w:color="auto"/>
            <w:bottom w:val="none" w:sz="0" w:space="0" w:color="auto"/>
            <w:right w:val="none" w:sz="0" w:space="0" w:color="auto"/>
          </w:divBdr>
          <w:divsChild>
            <w:div w:id="1411269486">
              <w:marLeft w:val="0"/>
              <w:marRight w:val="0"/>
              <w:marTop w:val="0"/>
              <w:marBottom w:val="0"/>
              <w:divBdr>
                <w:top w:val="none" w:sz="0" w:space="0" w:color="auto"/>
                <w:left w:val="none" w:sz="0" w:space="0" w:color="auto"/>
                <w:bottom w:val="none" w:sz="0" w:space="0" w:color="auto"/>
                <w:right w:val="none" w:sz="0" w:space="0" w:color="auto"/>
              </w:divBdr>
            </w:div>
            <w:div w:id="1844852706">
              <w:marLeft w:val="0"/>
              <w:marRight w:val="0"/>
              <w:marTop w:val="0"/>
              <w:marBottom w:val="0"/>
              <w:divBdr>
                <w:top w:val="none" w:sz="0" w:space="0" w:color="auto"/>
                <w:left w:val="none" w:sz="0" w:space="0" w:color="auto"/>
                <w:bottom w:val="none" w:sz="0" w:space="0" w:color="auto"/>
                <w:right w:val="none" w:sz="0" w:space="0" w:color="auto"/>
              </w:divBdr>
            </w:div>
            <w:div w:id="1591693389">
              <w:marLeft w:val="0"/>
              <w:marRight w:val="0"/>
              <w:marTop w:val="0"/>
              <w:marBottom w:val="0"/>
              <w:divBdr>
                <w:top w:val="none" w:sz="0" w:space="0" w:color="auto"/>
                <w:left w:val="none" w:sz="0" w:space="0" w:color="auto"/>
                <w:bottom w:val="none" w:sz="0" w:space="0" w:color="auto"/>
                <w:right w:val="none" w:sz="0" w:space="0" w:color="auto"/>
              </w:divBdr>
            </w:div>
            <w:div w:id="860554734">
              <w:marLeft w:val="0"/>
              <w:marRight w:val="0"/>
              <w:marTop w:val="0"/>
              <w:marBottom w:val="0"/>
              <w:divBdr>
                <w:top w:val="none" w:sz="0" w:space="0" w:color="auto"/>
                <w:left w:val="none" w:sz="0" w:space="0" w:color="auto"/>
                <w:bottom w:val="none" w:sz="0" w:space="0" w:color="auto"/>
                <w:right w:val="none" w:sz="0" w:space="0" w:color="auto"/>
              </w:divBdr>
            </w:div>
          </w:divsChild>
        </w:div>
        <w:div w:id="319650699">
          <w:marLeft w:val="0"/>
          <w:marRight w:val="0"/>
          <w:marTop w:val="0"/>
          <w:marBottom w:val="0"/>
          <w:divBdr>
            <w:top w:val="none" w:sz="0" w:space="0" w:color="auto"/>
            <w:left w:val="none" w:sz="0" w:space="0" w:color="auto"/>
            <w:bottom w:val="none" w:sz="0" w:space="0" w:color="auto"/>
            <w:right w:val="none" w:sz="0" w:space="0" w:color="auto"/>
          </w:divBdr>
          <w:divsChild>
            <w:div w:id="1269315295">
              <w:marLeft w:val="0"/>
              <w:marRight w:val="0"/>
              <w:marTop w:val="0"/>
              <w:marBottom w:val="0"/>
              <w:divBdr>
                <w:top w:val="none" w:sz="0" w:space="0" w:color="auto"/>
                <w:left w:val="none" w:sz="0" w:space="0" w:color="auto"/>
                <w:bottom w:val="none" w:sz="0" w:space="0" w:color="auto"/>
                <w:right w:val="none" w:sz="0" w:space="0" w:color="auto"/>
              </w:divBdr>
            </w:div>
          </w:divsChild>
        </w:div>
        <w:div w:id="785586809">
          <w:marLeft w:val="0"/>
          <w:marRight w:val="0"/>
          <w:marTop w:val="0"/>
          <w:marBottom w:val="0"/>
          <w:divBdr>
            <w:top w:val="none" w:sz="0" w:space="0" w:color="auto"/>
            <w:left w:val="none" w:sz="0" w:space="0" w:color="auto"/>
            <w:bottom w:val="none" w:sz="0" w:space="0" w:color="auto"/>
            <w:right w:val="none" w:sz="0" w:space="0" w:color="auto"/>
          </w:divBdr>
          <w:divsChild>
            <w:div w:id="1006664377">
              <w:marLeft w:val="0"/>
              <w:marRight w:val="0"/>
              <w:marTop w:val="0"/>
              <w:marBottom w:val="0"/>
              <w:divBdr>
                <w:top w:val="none" w:sz="0" w:space="0" w:color="auto"/>
                <w:left w:val="none" w:sz="0" w:space="0" w:color="auto"/>
                <w:bottom w:val="none" w:sz="0" w:space="0" w:color="auto"/>
                <w:right w:val="none" w:sz="0" w:space="0" w:color="auto"/>
              </w:divBdr>
            </w:div>
          </w:divsChild>
        </w:div>
        <w:div w:id="394200484">
          <w:marLeft w:val="0"/>
          <w:marRight w:val="0"/>
          <w:marTop w:val="0"/>
          <w:marBottom w:val="0"/>
          <w:divBdr>
            <w:top w:val="none" w:sz="0" w:space="0" w:color="auto"/>
            <w:left w:val="none" w:sz="0" w:space="0" w:color="auto"/>
            <w:bottom w:val="none" w:sz="0" w:space="0" w:color="auto"/>
            <w:right w:val="none" w:sz="0" w:space="0" w:color="auto"/>
          </w:divBdr>
          <w:divsChild>
            <w:div w:id="921525538">
              <w:marLeft w:val="0"/>
              <w:marRight w:val="0"/>
              <w:marTop w:val="0"/>
              <w:marBottom w:val="0"/>
              <w:divBdr>
                <w:top w:val="none" w:sz="0" w:space="0" w:color="auto"/>
                <w:left w:val="none" w:sz="0" w:space="0" w:color="auto"/>
                <w:bottom w:val="none" w:sz="0" w:space="0" w:color="auto"/>
                <w:right w:val="none" w:sz="0" w:space="0" w:color="auto"/>
              </w:divBdr>
            </w:div>
          </w:divsChild>
        </w:div>
        <w:div w:id="1582258673">
          <w:marLeft w:val="0"/>
          <w:marRight w:val="0"/>
          <w:marTop w:val="0"/>
          <w:marBottom w:val="0"/>
          <w:divBdr>
            <w:top w:val="none" w:sz="0" w:space="0" w:color="auto"/>
            <w:left w:val="none" w:sz="0" w:space="0" w:color="auto"/>
            <w:bottom w:val="none" w:sz="0" w:space="0" w:color="auto"/>
            <w:right w:val="none" w:sz="0" w:space="0" w:color="auto"/>
          </w:divBdr>
          <w:divsChild>
            <w:div w:id="1915385707">
              <w:marLeft w:val="0"/>
              <w:marRight w:val="0"/>
              <w:marTop w:val="0"/>
              <w:marBottom w:val="0"/>
              <w:divBdr>
                <w:top w:val="none" w:sz="0" w:space="0" w:color="auto"/>
                <w:left w:val="none" w:sz="0" w:space="0" w:color="auto"/>
                <w:bottom w:val="none" w:sz="0" w:space="0" w:color="auto"/>
                <w:right w:val="none" w:sz="0" w:space="0" w:color="auto"/>
              </w:divBdr>
            </w:div>
          </w:divsChild>
        </w:div>
        <w:div w:id="613250515">
          <w:marLeft w:val="0"/>
          <w:marRight w:val="0"/>
          <w:marTop w:val="0"/>
          <w:marBottom w:val="0"/>
          <w:divBdr>
            <w:top w:val="none" w:sz="0" w:space="0" w:color="auto"/>
            <w:left w:val="none" w:sz="0" w:space="0" w:color="auto"/>
            <w:bottom w:val="none" w:sz="0" w:space="0" w:color="auto"/>
            <w:right w:val="none" w:sz="0" w:space="0" w:color="auto"/>
          </w:divBdr>
          <w:divsChild>
            <w:div w:id="142238334">
              <w:marLeft w:val="0"/>
              <w:marRight w:val="0"/>
              <w:marTop w:val="0"/>
              <w:marBottom w:val="0"/>
              <w:divBdr>
                <w:top w:val="none" w:sz="0" w:space="0" w:color="auto"/>
                <w:left w:val="none" w:sz="0" w:space="0" w:color="auto"/>
                <w:bottom w:val="none" w:sz="0" w:space="0" w:color="auto"/>
                <w:right w:val="none" w:sz="0" w:space="0" w:color="auto"/>
              </w:divBdr>
            </w:div>
            <w:div w:id="674696624">
              <w:marLeft w:val="0"/>
              <w:marRight w:val="0"/>
              <w:marTop w:val="0"/>
              <w:marBottom w:val="0"/>
              <w:divBdr>
                <w:top w:val="none" w:sz="0" w:space="0" w:color="auto"/>
                <w:left w:val="none" w:sz="0" w:space="0" w:color="auto"/>
                <w:bottom w:val="none" w:sz="0" w:space="0" w:color="auto"/>
                <w:right w:val="none" w:sz="0" w:space="0" w:color="auto"/>
              </w:divBdr>
            </w:div>
          </w:divsChild>
        </w:div>
        <w:div w:id="154345538">
          <w:marLeft w:val="0"/>
          <w:marRight w:val="0"/>
          <w:marTop w:val="0"/>
          <w:marBottom w:val="0"/>
          <w:divBdr>
            <w:top w:val="none" w:sz="0" w:space="0" w:color="auto"/>
            <w:left w:val="none" w:sz="0" w:space="0" w:color="auto"/>
            <w:bottom w:val="none" w:sz="0" w:space="0" w:color="auto"/>
            <w:right w:val="none" w:sz="0" w:space="0" w:color="auto"/>
          </w:divBdr>
          <w:divsChild>
            <w:div w:id="941031858">
              <w:marLeft w:val="0"/>
              <w:marRight w:val="0"/>
              <w:marTop w:val="0"/>
              <w:marBottom w:val="0"/>
              <w:divBdr>
                <w:top w:val="none" w:sz="0" w:space="0" w:color="auto"/>
                <w:left w:val="none" w:sz="0" w:space="0" w:color="auto"/>
                <w:bottom w:val="none" w:sz="0" w:space="0" w:color="auto"/>
                <w:right w:val="none" w:sz="0" w:space="0" w:color="auto"/>
              </w:divBdr>
            </w:div>
            <w:div w:id="394939486">
              <w:marLeft w:val="0"/>
              <w:marRight w:val="0"/>
              <w:marTop w:val="0"/>
              <w:marBottom w:val="0"/>
              <w:divBdr>
                <w:top w:val="none" w:sz="0" w:space="0" w:color="auto"/>
                <w:left w:val="none" w:sz="0" w:space="0" w:color="auto"/>
                <w:bottom w:val="none" w:sz="0" w:space="0" w:color="auto"/>
                <w:right w:val="none" w:sz="0" w:space="0" w:color="auto"/>
              </w:divBdr>
            </w:div>
            <w:div w:id="1109933862">
              <w:marLeft w:val="0"/>
              <w:marRight w:val="0"/>
              <w:marTop w:val="0"/>
              <w:marBottom w:val="0"/>
              <w:divBdr>
                <w:top w:val="none" w:sz="0" w:space="0" w:color="auto"/>
                <w:left w:val="none" w:sz="0" w:space="0" w:color="auto"/>
                <w:bottom w:val="none" w:sz="0" w:space="0" w:color="auto"/>
                <w:right w:val="none" w:sz="0" w:space="0" w:color="auto"/>
              </w:divBdr>
            </w:div>
            <w:div w:id="54134582">
              <w:marLeft w:val="0"/>
              <w:marRight w:val="0"/>
              <w:marTop w:val="0"/>
              <w:marBottom w:val="0"/>
              <w:divBdr>
                <w:top w:val="none" w:sz="0" w:space="0" w:color="auto"/>
                <w:left w:val="none" w:sz="0" w:space="0" w:color="auto"/>
                <w:bottom w:val="none" w:sz="0" w:space="0" w:color="auto"/>
                <w:right w:val="none" w:sz="0" w:space="0" w:color="auto"/>
              </w:divBdr>
            </w:div>
            <w:div w:id="629017930">
              <w:marLeft w:val="0"/>
              <w:marRight w:val="0"/>
              <w:marTop w:val="0"/>
              <w:marBottom w:val="0"/>
              <w:divBdr>
                <w:top w:val="none" w:sz="0" w:space="0" w:color="auto"/>
                <w:left w:val="none" w:sz="0" w:space="0" w:color="auto"/>
                <w:bottom w:val="none" w:sz="0" w:space="0" w:color="auto"/>
                <w:right w:val="none" w:sz="0" w:space="0" w:color="auto"/>
              </w:divBdr>
            </w:div>
            <w:div w:id="1565987558">
              <w:marLeft w:val="0"/>
              <w:marRight w:val="0"/>
              <w:marTop w:val="0"/>
              <w:marBottom w:val="0"/>
              <w:divBdr>
                <w:top w:val="none" w:sz="0" w:space="0" w:color="auto"/>
                <w:left w:val="none" w:sz="0" w:space="0" w:color="auto"/>
                <w:bottom w:val="none" w:sz="0" w:space="0" w:color="auto"/>
                <w:right w:val="none" w:sz="0" w:space="0" w:color="auto"/>
              </w:divBdr>
            </w:div>
          </w:divsChild>
        </w:div>
        <w:div w:id="796534929">
          <w:marLeft w:val="0"/>
          <w:marRight w:val="0"/>
          <w:marTop w:val="0"/>
          <w:marBottom w:val="0"/>
          <w:divBdr>
            <w:top w:val="none" w:sz="0" w:space="0" w:color="auto"/>
            <w:left w:val="none" w:sz="0" w:space="0" w:color="auto"/>
            <w:bottom w:val="none" w:sz="0" w:space="0" w:color="auto"/>
            <w:right w:val="none" w:sz="0" w:space="0" w:color="auto"/>
          </w:divBdr>
          <w:divsChild>
            <w:div w:id="592783240">
              <w:marLeft w:val="0"/>
              <w:marRight w:val="0"/>
              <w:marTop w:val="0"/>
              <w:marBottom w:val="0"/>
              <w:divBdr>
                <w:top w:val="none" w:sz="0" w:space="0" w:color="auto"/>
                <w:left w:val="none" w:sz="0" w:space="0" w:color="auto"/>
                <w:bottom w:val="none" w:sz="0" w:space="0" w:color="auto"/>
                <w:right w:val="none" w:sz="0" w:space="0" w:color="auto"/>
              </w:divBdr>
            </w:div>
          </w:divsChild>
        </w:div>
        <w:div w:id="158235160">
          <w:marLeft w:val="0"/>
          <w:marRight w:val="0"/>
          <w:marTop w:val="0"/>
          <w:marBottom w:val="0"/>
          <w:divBdr>
            <w:top w:val="none" w:sz="0" w:space="0" w:color="auto"/>
            <w:left w:val="none" w:sz="0" w:space="0" w:color="auto"/>
            <w:bottom w:val="none" w:sz="0" w:space="0" w:color="auto"/>
            <w:right w:val="none" w:sz="0" w:space="0" w:color="auto"/>
          </w:divBdr>
          <w:divsChild>
            <w:div w:id="1177422545">
              <w:marLeft w:val="0"/>
              <w:marRight w:val="0"/>
              <w:marTop w:val="0"/>
              <w:marBottom w:val="0"/>
              <w:divBdr>
                <w:top w:val="none" w:sz="0" w:space="0" w:color="auto"/>
                <w:left w:val="none" w:sz="0" w:space="0" w:color="auto"/>
                <w:bottom w:val="none" w:sz="0" w:space="0" w:color="auto"/>
                <w:right w:val="none" w:sz="0" w:space="0" w:color="auto"/>
              </w:divBdr>
            </w:div>
          </w:divsChild>
        </w:div>
        <w:div w:id="306017351">
          <w:marLeft w:val="0"/>
          <w:marRight w:val="0"/>
          <w:marTop w:val="0"/>
          <w:marBottom w:val="0"/>
          <w:divBdr>
            <w:top w:val="none" w:sz="0" w:space="0" w:color="auto"/>
            <w:left w:val="none" w:sz="0" w:space="0" w:color="auto"/>
            <w:bottom w:val="none" w:sz="0" w:space="0" w:color="auto"/>
            <w:right w:val="none" w:sz="0" w:space="0" w:color="auto"/>
          </w:divBdr>
          <w:divsChild>
            <w:div w:id="207962627">
              <w:marLeft w:val="0"/>
              <w:marRight w:val="0"/>
              <w:marTop w:val="0"/>
              <w:marBottom w:val="0"/>
              <w:divBdr>
                <w:top w:val="none" w:sz="0" w:space="0" w:color="auto"/>
                <w:left w:val="none" w:sz="0" w:space="0" w:color="auto"/>
                <w:bottom w:val="none" w:sz="0" w:space="0" w:color="auto"/>
                <w:right w:val="none" w:sz="0" w:space="0" w:color="auto"/>
              </w:divBdr>
            </w:div>
          </w:divsChild>
        </w:div>
        <w:div w:id="429357924">
          <w:marLeft w:val="0"/>
          <w:marRight w:val="0"/>
          <w:marTop w:val="0"/>
          <w:marBottom w:val="0"/>
          <w:divBdr>
            <w:top w:val="none" w:sz="0" w:space="0" w:color="auto"/>
            <w:left w:val="none" w:sz="0" w:space="0" w:color="auto"/>
            <w:bottom w:val="none" w:sz="0" w:space="0" w:color="auto"/>
            <w:right w:val="none" w:sz="0" w:space="0" w:color="auto"/>
          </w:divBdr>
          <w:divsChild>
            <w:div w:id="59400666">
              <w:marLeft w:val="0"/>
              <w:marRight w:val="0"/>
              <w:marTop w:val="0"/>
              <w:marBottom w:val="0"/>
              <w:divBdr>
                <w:top w:val="none" w:sz="0" w:space="0" w:color="auto"/>
                <w:left w:val="none" w:sz="0" w:space="0" w:color="auto"/>
                <w:bottom w:val="none" w:sz="0" w:space="0" w:color="auto"/>
                <w:right w:val="none" w:sz="0" w:space="0" w:color="auto"/>
              </w:divBdr>
            </w:div>
          </w:divsChild>
        </w:div>
        <w:div w:id="498622114">
          <w:marLeft w:val="0"/>
          <w:marRight w:val="0"/>
          <w:marTop w:val="0"/>
          <w:marBottom w:val="0"/>
          <w:divBdr>
            <w:top w:val="none" w:sz="0" w:space="0" w:color="auto"/>
            <w:left w:val="none" w:sz="0" w:space="0" w:color="auto"/>
            <w:bottom w:val="none" w:sz="0" w:space="0" w:color="auto"/>
            <w:right w:val="none" w:sz="0" w:space="0" w:color="auto"/>
          </w:divBdr>
          <w:divsChild>
            <w:div w:id="1266495646">
              <w:marLeft w:val="0"/>
              <w:marRight w:val="0"/>
              <w:marTop w:val="0"/>
              <w:marBottom w:val="0"/>
              <w:divBdr>
                <w:top w:val="none" w:sz="0" w:space="0" w:color="auto"/>
                <w:left w:val="none" w:sz="0" w:space="0" w:color="auto"/>
                <w:bottom w:val="none" w:sz="0" w:space="0" w:color="auto"/>
                <w:right w:val="none" w:sz="0" w:space="0" w:color="auto"/>
              </w:divBdr>
            </w:div>
            <w:div w:id="730930659">
              <w:marLeft w:val="0"/>
              <w:marRight w:val="0"/>
              <w:marTop w:val="0"/>
              <w:marBottom w:val="0"/>
              <w:divBdr>
                <w:top w:val="none" w:sz="0" w:space="0" w:color="auto"/>
                <w:left w:val="none" w:sz="0" w:space="0" w:color="auto"/>
                <w:bottom w:val="none" w:sz="0" w:space="0" w:color="auto"/>
                <w:right w:val="none" w:sz="0" w:space="0" w:color="auto"/>
              </w:divBdr>
            </w:div>
          </w:divsChild>
        </w:div>
        <w:div w:id="1013339019">
          <w:marLeft w:val="0"/>
          <w:marRight w:val="0"/>
          <w:marTop w:val="0"/>
          <w:marBottom w:val="0"/>
          <w:divBdr>
            <w:top w:val="none" w:sz="0" w:space="0" w:color="auto"/>
            <w:left w:val="none" w:sz="0" w:space="0" w:color="auto"/>
            <w:bottom w:val="none" w:sz="0" w:space="0" w:color="auto"/>
            <w:right w:val="none" w:sz="0" w:space="0" w:color="auto"/>
          </w:divBdr>
          <w:divsChild>
            <w:div w:id="36709870">
              <w:marLeft w:val="0"/>
              <w:marRight w:val="0"/>
              <w:marTop w:val="0"/>
              <w:marBottom w:val="0"/>
              <w:divBdr>
                <w:top w:val="none" w:sz="0" w:space="0" w:color="auto"/>
                <w:left w:val="none" w:sz="0" w:space="0" w:color="auto"/>
                <w:bottom w:val="none" w:sz="0" w:space="0" w:color="auto"/>
                <w:right w:val="none" w:sz="0" w:space="0" w:color="auto"/>
              </w:divBdr>
            </w:div>
            <w:div w:id="563485908">
              <w:marLeft w:val="0"/>
              <w:marRight w:val="0"/>
              <w:marTop w:val="0"/>
              <w:marBottom w:val="0"/>
              <w:divBdr>
                <w:top w:val="none" w:sz="0" w:space="0" w:color="auto"/>
                <w:left w:val="none" w:sz="0" w:space="0" w:color="auto"/>
                <w:bottom w:val="none" w:sz="0" w:space="0" w:color="auto"/>
                <w:right w:val="none" w:sz="0" w:space="0" w:color="auto"/>
              </w:divBdr>
            </w:div>
            <w:div w:id="1881353769">
              <w:marLeft w:val="0"/>
              <w:marRight w:val="0"/>
              <w:marTop w:val="0"/>
              <w:marBottom w:val="0"/>
              <w:divBdr>
                <w:top w:val="none" w:sz="0" w:space="0" w:color="auto"/>
                <w:left w:val="none" w:sz="0" w:space="0" w:color="auto"/>
                <w:bottom w:val="none" w:sz="0" w:space="0" w:color="auto"/>
                <w:right w:val="none" w:sz="0" w:space="0" w:color="auto"/>
              </w:divBdr>
            </w:div>
            <w:div w:id="1716157714">
              <w:marLeft w:val="0"/>
              <w:marRight w:val="0"/>
              <w:marTop w:val="0"/>
              <w:marBottom w:val="0"/>
              <w:divBdr>
                <w:top w:val="none" w:sz="0" w:space="0" w:color="auto"/>
                <w:left w:val="none" w:sz="0" w:space="0" w:color="auto"/>
                <w:bottom w:val="none" w:sz="0" w:space="0" w:color="auto"/>
                <w:right w:val="none" w:sz="0" w:space="0" w:color="auto"/>
              </w:divBdr>
            </w:div>
          </w:divsChild>
        </w:div>
        <w:div w:id="913393468">
          <w:marLeft w:val="0"/>
          <w:marRight w:val="0"/>
          <w:marTop w:val="0"/>
          <w:marBottom w:val="0"/>
          <w:divBdr>
            <w:top w:val="none" w:sz="0" w:space="0" w:color="auto"/>
            <w:left w:val="none" w:sz="0" w:space="0" w:color="auto"/>
            <w:bottom w:val="none" w:sz="0" w:space="0" w:color="auto"/>
            <w:right w:val="none" w:sz="0" w:space="0" w:color="auto"/>
          </w:divBdr>
          <w:divsChild>
            <w:div w:id="194079946">
              <w:marLeft w:val="0"/>
              <w:marRight w:val="0"/>
              <w:marTop w:val="0"/>
              <w:marBottom w:val="0"/>
              <w:divBdr>
                <w:top w:val="none" w:sz="0" w:space="0" w:color="auto"/>
                <w:left w:val="none" w:sz="0" w:space="0" w:color="auto"/>
                <w:bottom w:val="none" w:sz="0" w:space="0" w:color="auto"/>
                <w:right w:val="none" w:sz="0" w:space="0" w:color="auto"/>
              </w:divBdr>
            </w:div>
          </w:divsChild>
        </w:div>
        <w:div w:id="12998005">
          <w:marLeft w:val="0"/>
          <w:marRight w:val="0"/>
          <w:marTop w:val="0"/>
          <w:marBottom w:val="0"/>
          <w:divBdr>
            <w:top w:val="none" w:sz="0" w:space="0" w:color="auto"/>
            <w:left w:val="none" w:sz="0" w:space="0" w:color="auto"/>
            <w:bottom w:val="none" w:sz="0" w:space="0" w:color="auto"/>
            <w:right w:val="none" w:sz="0" w:space="0" w:color="auto"/>
          </w:divBdr>
          <w:divsChild>
            <w:div w:id="1456945179">
              <w:marLeft w:val="0"/>
              <w:marRight w:val="0"/>
              <w:marTop w:val="0"/>
              <w:marBottom w:val="0"/>
              <w:divBdr>
                <w:top w:val="none" w:sz="0" w:space="0" w:color="auto"/>
                <w:left w:val="none" w:sz="0" w:space="0" w:color="auto"/>
                <w:bottom w:val="none" w:sz="0" w:space="0" w:color="auto"/>
                <w:right w:val="none" w:sz="0" w:space="0" w:color="auto"/>
              </w:divBdr>
            </w:div>
          </w:divsChild>
        </w:div>
        <w:div w:id="1245647775">
          <w:marLeft w:val="0"/>
          <w:marRight w:val="0"/>
          <w:marTop w:val="0"/>
          <w:marBottom w:val="0"/>
          <w:divBdr>
            <w:top w:val="none" w:sz="0" w:space="0" w:color="auto"/>
            <w:left w:val="none" w:sz="0" w:space="0" w:color="auto"/>
            <w:bottom w:val="none" w:sz="0" w:space="0" w:color="auto"/>
            <w:right w:val="none" w:sz="0" w:space="0" w:color="auto"/>
          </w:divBdr>
          <w:divsChild>
            <w:div w:id="461771642">
              <w:marLeft w:val="0"/>
              <w:marRight w:val="0"/>
              <w:marTop w:val="0"/>
              <w:marBottom w:val="0"/>
              <w:divBdr>
                <w:top w:val="none" w:sz="0" w:space="0" w:color="auto"/>
                <w:left w:val="none" w:sz="0" w:space="0" w:color="auto"/>
                <w:bottom w:val="none" w:sz="0" w:space="0" w:color="auto"/>
                <w:right w:val="none" w:sz="0" w:space="0" w:color="auto"/>
              </w:divBdr>
            </w:div>
          </w:divsChild>
        </w:div>
        <w:div w:id="485631232">
          <w:marLeft w:val="0"/>
          <w:marRight w:val="0"/>
          <w:marTop w:val="0"/>
          <w:marBottom w:val="0"/>
          <w:divBdr>
            <w:top w:val="none" w:sz="0" w:space="0" w:color="auto"/>
            <w:left w:val="none" w:sz="0" w:space="0" w:color="auto"/>
            <w:bottom w:val="none" w:sz="0" w:space="0" w:color="auto"/>
            <w:right w:val="none" w:sz="0" w:space="0" w:color="auto"/>
          </w:divBdr>
          <w:divsChild>
            <w:div w:id="1053116195">
              <w:marLeft w:val="0"/>
              <w:marRight w:val="0"/>
              <w:marTop w:val="0"/>
              <w:marBottom w:val="0"/>
              <w:divBdr>
                <w:top w:val="none" w:sz="0" w:space="0" w:color="auto"/>
                <w:left w:val="none" w:sz="0" w:space="0" w:color="auto"/>
                <w:bottom w:val="none" w:sz="0" w:space="0" w:color="auto"/>
                <w:right w:val="none" w:sz="0" w:space="0" w:color="auto"/>
              </w:divBdr>
            </w:div>
          </w:divsChild>
        </w:div>
        <w:div w:id="326834983">
          <w:marLeft w:val="0"/>
          <w:marRight w:val="0"/>
          <w:marTop w:val="0"/>
          <w:marBottom w:val="0"/>
          <w:divBdr>
            <w:top w:val="none" w:sz="0" w:space="0" w:color="auto"/>
            <w:left w:val="none" w:sz="0" w:space="0" w:color="auto"/>
            <w:bottom w:val="none" w:sz="0" w:space="0" w:color="auto"/>
            <w:right w:val="none" w:sz="0" w:space="0" w:color="auto"/>
          </w:divBdr>
          <w:divsChild>
            <w:div w:id="2114132867">
              <w:marLeft w:val="0"/>
              <w:marRight w:val="0"/>
              <w:marTop w:val="0"/>
              <w:marBottom w:val="0"/>
              <w:divBdr>
                <w:top w:val="none" w:sz="0" w:space="0" w:color="auto"/>
                <w:left w:val="none" w:sz="0" w:space="0" w:color="auto"/>
                <w:bottom w:val="none" w:sz="0" w:space="0" w:color="auto"/>
                <w:right w:val="none" w:sz="0" w:space="0" w:color="auto"/>
              </w:divBdr>
            </w:div>
            <w:div w:id="278267484">
              <w:marLeft w:val="0"/>
              <w:marRight w:val="0"/>
              <w:marTop w:val="0"/>
              <w:marBottom w:val="0"/>
              <w:divBdr>
                <w:top w:val="none" w:sz="0" w:space="0" w:color="auto"/>
                <w:left w:val="none" w:sz="0" w:space="0" w:color="auto"/>
                <w:bottom w:val="none" w:sz="0" w:space="0" w:color="auto"/>
                <w:right w:val="none" w:sz="0" w:space="0" w:color="auto"/>
              </w:divBdr>
            </w:div>
          </w:divsChild>
        </w:div>
        <w:div w:id="1665432160">
          <w:marLeft w:val="0"/>
          <w:marRight w:val="0"/>
          <w:marTop w:val="0"/>
          <w:marBottom w:val="0"/>
          <w:divBdr>
            <w:top w:val="none" w:sz="0" w:space="0" w:color="auto"/>
            <w:left w:val="none" w:sz="0" w:space="0" w:color="auto"/>
            <w:bottom w:val="none" w:sz="0" w:space="0" w:color="auto"/>
            <w:right w:val="none" w:sz="0" w:space="0" w:color="auto"/>
          </w:divBdr>
          <w:divsChild>
            <w:div w:id="1205946855">
              <w:marLeft w:val="0"/>
              <w:marRight w:val="0"/>
              <w:marTop w:val="0"/>
              <w:marBottom w:val="0"/>
              <w:divBdr>
                <w:top w:val="none" w:sz="0" w:space="0" w:color="auto"/>
                <w:left w:val="none" w:sz="0" w:space="0" w:color="auto"/>
                <w:bottom w:val="none" w:sz="0" w:space="0" w:color="auto"/>
                <w:right w:val="none" w:sz="0" w:space="0" w:color="auto"/>
              </w:divBdr>
            </w:div>
            <w:div w:id="1143231136">
              <w:marLeft w:val="0"/>
              <w:marRight w:val="0"/>
              <w:marTop w:val="0"/>
              <w:marBottom w:val="0"/>
              <w:divBdr>
                <w:top w:val="none" w:sz="0" w:space="0" w:color="auto"/>
                <w:left w:val="none" w:sz="0" w:space="0" w:color="auto"/>
                <w:bottom w:val="none" w:sz="0" w:space="0" w:color="auto"/>
                <w:right w:val="none" w:sz="0" w:space="0" w:color="auto"/>
              </w:divBdr>
            </w:div>
            <w:div w:id="1865895770">
              <w:marLeft w:val="0"/>
              <w:marRight w:val="0"/>
              <w:marTop w:val="0"/>
              <w:marBottom w:val="0"/>
              <w:divBdr>
                <w:top w:val="none" w:sz="0" w:space="0" w:color="auto"/>
                <w:left w:val="none" w:sz="0" w:space="0" w:color="auto"/>
                <w:bottom w:val="none" w:sz="0" w:space="0" w:color="auto"/>
                <w:right w:val="none" w:sz="0" w:space="0" w:color="auto"/>
              </w:divBdr>
            </w:div>
            <w:div w:id="1075514538">
              <w:marLeft w:val="0"/>
              <w:marRight w:val="0"/>
              <w:marTop w:val="0"/>
              <w:marBottom w:val="0"/>
              <w:divBdr>
                <w:top w:val="none" w:sz="0" w:space="0" w:color="auto"/>
                <w:left w:val="none" w:sz="0" w:space="0" w:color="auto"/>
                <w:bottom w:val="none" w:sz="0" w:space="0" w:color="auto"/>
                <w:right w:val="none" w:sz="0" w:space="0" w:color="auto"/>
              </w:divBdr>
            </w:div>
            <w:div w:id="1024983860">
              <w:marLeft w:val="0"/>
              <w:marRight w:val="0"/>
              <w:marTop w:val="0"/>
              <w:marBottom w:val="0"/>
              <w:divBdr>
                <w:top w:val="none" w:sz="0" w:space="0" w:color="auto"/>
                <w:left w:val="none" w:sz="0" w:space="0" w:color="auto"/>
                <w:bottom w:val="none" w:sz="0" w:space="0" w:color="auto"/>
                <w:right w:val="none" w:sz="0" w:space="0" w:color="auto"/>
              </w:divBdr>
            </w:div>
          </w:divsChild>
        </w:div>
        <w:div w:id="95835521">
          <w:marLeft w:val="0"/>
          <w:marRight w:val="0"/>
          <w:marTop w:val="0"/>
          <w:marBottom w:val="0"/>
          <w:divBdr>
            <w:top w:val="none" w:sz="0" w:space="0" w:color="auto"/>
            <w:left w:val="none" w:sz="0" w:space="0" w:color="auto"/>
            <w:bottom w:val="none" w:sz="0" w:space="0" w:color="auto"/>
            <w:right w:val="none" w:sz="0" w:space="0" w:color="auto"/>
          </w:divBdr>
          <w:divsChild>
            <w:div w:id="1632202226">
              <w:marLeft w:val="0"/>
              <w:marRight w:val="0"/>
              <w:marTop w:val="0"/>
              <w:marBottom w:val="0"/>
              <w:divBdr>
                <w:top w:val="none" w:sz="0" w:space="0" w:color="auto"/>
                <w:left w:val="none" w:sz="0" w:space="0" w:color="auto"/>
                <w:bottom w:val="none" w:sz="0" w:space="0" w:color="auto"/>
                <w:right w:val="none" w:sz="0" w:space="0" w:color="auto"/>
              </w:divBdr>
            </w:div>
          </w:divsChild>
        </w:div>
        <w:div w:id="946233264">
          <w:marLeft w:val="0"/>
          <w:marRight w:val="0"/>
          <w:marTop w:val="0"/>
          <w:marBottom w:val="0"/>
          <w:divBdr>
            <w:top w:val="none" w:sz="0" w:space="0" w:color="auto"/>
            <w:left w:val="none" w:sz="0" w:space="0" w:color="auto"/>
            <w:bottom w:val="none" w:sz="0" w:space="0" w:color="auto"/>
            <w:right w:val="none" w:sz="0" w:space="0" w:color="auto"/>
          </w:divBdr>
          <w:divsChild>
            <w:div w:id="1435053094">
              <w:marLeft w:val="0"/>
              <w:marRight w:val="0"/>
              <w:marTop w:val="0"/>
              <w:marBottom w:val="0"/>
              <w:divBdr>
                <w:top w:val="none" w:sz="0" w:space="0" w:color="auto"/>
                <w:left w:val="none" w:sz="0" w:space="0" w:color="auto"/>
                <w:bottom w:val="none" w:sz="0" w:space="0" w:color="auto"/>
                <w:right w:val="none" w:sz="0" w:space="0" w:color="auto"/>
              </w:divBdr>
            </w:div>
          </w:divsChild>
        </w:div>
        <w:div w:id="1698001202">
          <w:marLeft w:val="0"/>
          <w:marRight w:val="0"/>
          <w:marTop w:val="0"/>
          <w:marBottom w:val="0"/>
          <w:divBdr>
            <w:top w:val="none" w:sz="0" w:space="0" w:color="auto"/>
            <w:left w:val="none" w:sz="0" w:space="0" w:color="auto"/>
            <w:bottom w:val="none" w:sz="0" w:space="0" w:color="auto"/>
            <w:right w:val="none" w:sz="0" w:space="0" w:color="auto"/>
          </w:divBdr>
          <w:divsChild>
            <w:div w:id="2117089620">
              <w:marLeft w:val="0"/>
              <w:marRight w:val="0"/>
              <w:marTop w:val="0"/>
              <w:marBottom w:val="0"/>
              <w:divBdr>
                <w:top w:val="none" w:sz="0" w:space="0" w:color="auto"/>
                <w:left w:val="none" w:sz="0" w:space="0" w:color="auto"/>
                <w:bottom w:val="none" w:sz="0" w:space="0" w:color="auto"/>
                <w:right w:val="none" w:sz="0" w:space="0" w:color="auto"/>
              </w:divBdr>
            </w:div>
          </w:divsChild>
        </w:div>
        <w:div w:id="476992922">
          <w:marLeft w:val="0"/>
          <w:marRight w:val="0"/>
          <w:marTop w:val="0"/>
          <w:marBottom w:val="0"/>
          <w:divBdr>
            <w:top w:val="none" w:sz="0" w:space="0" w:color="auto"/>
            <w:left w:val="none" w:sz="0" w:space="0" w:color="auto"/>
            <w:bottom w:val="none" w:sz="0" w:space="0" w:color="auto"/>
            <w:right w:val="none" w:sz="0" w:space="0" w:color="auto"/>
          </w:divBdr>
          <w:divsChild>
            <w:div w:id="1075275861">
              <w:marLeft w:val="0"/>
              <w:marRight w:val="0"/>
              <w:marTop w:val="0"/>
              <w:marBottom w:val="0"/>
              <w:divBdr>
                <w:top w:val="none" w:sz="0" w:space="0" w:color="auto"/>
                <w:left w:val="none" w:sz="0" w:space="0" w:color="auto"/>
                <w:bottom w:val="none" w:sz="0" w:space="0" w:color="auto"/>
                <w:right w:val="none" w:sz="0" w:space="0" w:color="auto"/>
              </w:divBdr>
            </w:div>
          </w:divsChild>
        </w:div>
        <w:div w:id="235238935">
          <w:marLeft w:val="0"/>
          <w:marRight w:val="0"/>
          <w:marTop w:val="0"/>
          <w:marBottom w:val="0"/>
          <w:divBdr>
            <w:top w:val="none" w:sz="0" w:space="0" w:color="auto"/>
            <w:left w:val="none" w:sz="0" w:space="0" w:color="auto"/>
            <w:bottom w:val="none" w:sz="0" w:space="0" w:color="auto"/>
            <w:right w:val="none" w:sz="0" w:space="0" w:color="auto"/>
          </w:divBdr>
          <w:divsChild>
            <w:div w:id="199707777">
              <w:marLeft w:val="0"/>
              <w:marRight w:val="0"/>
              <w:marTop w:val="0"/>
              <w:marBottom w:val="0"/>
              <w:divBdr>
                <w:top w:val="none" w:sz="0" w:space="0" w:color="auto"/>
                <w:left w:val="none" w:sz="0" w:space="0" w:color="auto"/>
                <w:bottom w:val="none" w:sz="0" w:space="0" w:color="auto"/>
                <w:right w:val="none" w:sz="0" w:space="0" w:color="auto"/>
              </w:divBdr>
            </w:div>
            <w:div w:id="140080344">
              <w:marLeft w:val="0"/>
              <w:marRight w:val="0"/>
              <w:marTop w:val="0"/>
              <w:marBottom w:val="0"/>
              <w:divBdr>
                <w:top w:val="none" w:sz="0" w:space="0" w:color="auto"/>
                <w:left w:val="none" w:sz="0" w:space="0" w:color="auto"/>
                <w:bottom w:val="none" w:sz="0" w:space="0" w:color="auto"/>
                <w:right w:val="none" w:sz="0" w:space="0" w:color="auto"/>
              </w:divBdr>
            </w:div>
            <w:div w:id="711536064">
              <w:marLeft w:val="0"/>
              <w:marRight w:val="0"/>
              <w:marTop w:val="0"/>
              <w:marBottom w:val="0"/>
              <w:divBdr>
                <w:top w:val="none" w:sz="0" w:space="0" w:color="auto"/>
                <w:left w:val="none" w:sz="0" w:space="0" w:color="auto"/>
                <w:bottom w:val="none" w:sz="0" w:space="0" w:color="auto"/>
                <w:right w:val="none" w:sz="0" w:space="0" w:color="auto"/>
              </w:divBdr>
            </w:div>
            <w:div w:id="827209567">
              <w:marLeft w:val="0"/>
              <w:marRight w:val="0"/>
              <w:marTop w:val="0"/>
              <w:marBottom w:val="0"/>
              <w:divBdr>
                <w:top w:val="none" w:sz="0" w:space="0" w:color="auto"/>
                <w:left w:val="none" w:sz="0" w:space="0" w:color="auto"/>
                <w:bottom w:val="none" w:sz="0" w:space="0" w:color="auto"/>
                <w:right w:val="none" w:sz="0" w:space="0" w:color="auto"/>
              </w:divBdr>
            </w:div>
            <w:div w:id="1310283084">
              <w:marLeft w:val="0"/>
              <w:marRight w:val="0"/>
              <w:marTop w:val="0"/>
              <w:marBottom w:val="0"/>
              <w:divBdr>
                <w:top w:val="none" w:sz="0" w:space="0" w:color="auto"/>
                <w:left w:val="none" w:sz="0" w:space="0" w:color="auto"/>
                <w:bottom w:val="none" w:sz="0" w:space="0" w:color="auto"/>
                <w:right w:val="none" w:sz="0" w:space="0" w:color="auto"/>
              </w:divBdr>
            </w:div>
            <w:div w:id="1687488294">
              <w:marLeft w:val="0"/>
              <w:marRight w:val="0"/>
              <w:marTop w:val="0"/>
              <w:marBottom w:val="0"/>
              <w:divBdr>
                <w:top w:val="none" w:sz="0" w:space="0" w:color="auto"/>
                <w:left w:val="none" w:sz="0" w:space="0" w:color="auto"/>
                <w:bottom w:val="none" w:sz="0" w:space="0" w:color="auto"/>
                <w:right w:val="none" w:sz="0" w:space="0" w:color="auto"/>
              </w:divBdr>
            </w:div>
            <w:div w:id="1426219666">
              <w:marLeft w:val="0"/>
              <w:marRight w:val="0"/>
              <w:marTop w:val="0"/>
              <w:marBottom w:val="0"/>
              <w:divBdr>
                <w:top w:val="none" w:sz="0" w:space="0" w:color="auto"/>
                <w:left w:val="none" w:sz="0" w:space="0" w:color="auto"/>
                <w:bottom w:val="none" w:sz="0" w:space="0" w:color="auto"/>
                <w:right w:val="none" w:sz="0" w:space="0" w:color="auto"/>
              </w:divBdr>
            </w:div>
            <w:div w:id="742530135">
              <w:marLeft w:val="0"/>
              <w:marRight w:val="0"/>
              <w:marTop w:val="0"/>
              <w:marBottom w:val="0"/>
              <w:divBdr>
                <w:top w:val="none" w:sz="0" w:space="0" w:color="auto"/>
                <w:left w:val="none" w:sz="0" w:space="0" w:color="auto"/>
                <w:bottom w:val="none" w:sz="0" w:space="0" w:color="auto"/>
                <w:right w:val="none" w:sz="0" w:space="0" w:color="auto"/>
              </w:divBdr>
            </w:div>
            <w:div w:id="1170212734">
              <w:marLeft w:val="0"/>
              <w:marRight w:val="0"/>
              <w:marTop w:val="0"/>
              <w:marBottom w:val="0"/>
              <w:divBdr>
                <w:top w:val="none" w:sz="0" w:space="0" w:color="auto"/>
                <w:left w:val="none" w:sz="0" w:space="0" w:color="auto"/>
                <w:bottom w:val="none" w:sz="0" w:space="0" w:color="auto"/>
                <w:right w:val="none" w:sz="0" w:space="0" w:color="auto"/>
              </w:divBdr>
            </w:div>
            <w:div w:id="125395447">
              <w:marLeft w:val="0"/>
              <w:marRight w:val="0"/>
              <w:marTop w:val="0"/>
              <w:marBottom w:val="0"/>
              <w:divBdr>
                <w:top w:val="none" w:sz="0" w:space="0" w:color="auto"/>
                <w:left w:val="none" w:sz="0" w:space="0" w:color="auto"/>
                <w:bottom w:val="none" w:sz="0" w:space="0" w:color="auto"/>
                <w:right w:val="none" w:sz="0" w:space="0" w:color="auto"/>
              </w:divBdr>
            </w:div>
            <w:div w:id="1481649673">
              <w:marLeft w:val="0"/>
              <w:marRight w:val="0"/>
              <w:marTop w:val="0"/>
              <w:marBottom w:val="0"/>
              <w:divBdr>
                <w:top w:val="none" w:sz="0" w:space="0" w:color="auto"/>
                <w:left w:val="none" w:sz="0" w:space="0" w:color="auto"/>
                <w:bottom w:val="none" w:sz="0" w:space="0" w:color="auto"/>
                <w:right w:val="none" w:sz="0" w:space="0" w:color="auto"/>
              </w:divBdr>
            </w:div>
            <w:div w:id="597715578">
              <w:marLeft w:val="0"/>
              <w:marRight w:val="0"/>
              <w:marTop w:val="0"/>
              <w:marBottom w:val="0"/>
              <w:divBdr>
                <w:top w:val="none" w:sz="0" w:space="0" w:color="auto"/>
                <w:left w:val="none" w:sz="0" w:space="0" w:color="auto"/>
                <w:bottom w:val="none" w:sz="0" w:space="0" w:color="auto"/>
                <w:right w:val="none" w:sz="0" w:space="0" w:color="auto"/>
              </w:divBdr>
            </w:div>
            <w:div w:id="184905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6325">
      <w:bodyDiv w:val="1"/>
      <w:marLeft w:val="0"/>
      <w:marRight w:val="0"/>
      <w:marTop w:val="0"/>
      <w:marBottom w:val="0"/>
      <w:divBdr>
        <w:top w:val="none" w:sz="0" w:space="0" w:color="auto"/>
        <w:left w:val="none" w:sz="0" w:space="0" w:color="auto"/>
        <w:bottom w:val="none" w:sz="0" w:space="0" w:color="auto"/>
        <w:right w:val="none" w:sz="0" w:space="0" w:color="auto"/>
      </w:divBdr>
      <w:divsChild>
        <w:div w:id="379595862">
          <w:marLeft w:val="0"/>
          <w:marRight w:val="0"/>
          <w:marTop w:val="0"/>
          <w:marBottom w:val="0"/>
          <w:divBdr>
            <w:top w:val="none" w:sz="0" w:space="0" w:color="auto"/>
            <w:left w:val="none" w:sz="0" w:space="0" w:color="auto"/>
            <w:bottom w:val="none" w:sz="0" w:space="0" w:color="auto"/>
            <w:right w:val="none" w:sz="0" w:space="0" w:color="auto"/>
          </w:divBdr>
          <w:divsChild>
            <w:div w:id="1875266931">
              <w:marLeft w:val="0"/>
              <w:marRight w:val="0"/>
              <w:marTop w:val="0"/>
              <w:marBottom w:val="0"/>
              <w:divBdr>
                <w:top w:val="none" w:sz="0" w:space="0" w:color="auto"/>
                <w:left w:val="none" w:sz="0" w:space="0" w:color="auto"/>
                <w:bottom w:val="none" w:sz="0" w:space="0" w:color="auto"/>
                <w:right w:val="none" w:sz="0" w:space="0" w:color="auto"/>
              </w:divBdr>
            </w:div>
            <w:div w:id="1568029347">
              <w:marLeft w:val="0"/>
              <w:marRight w:val="0"/>
              <w:marTop w:val="0"/>
              <w:marBottom w:val="0"/>
              <w:divBdr>
                <w:top w:val="none" w:sz="0" w:space="0" w:color="auto"/>
                <w:left w:val="none" w:sz="0" w:space="0" w:color="auto"/>
                <w:bottom w:val="none" w:sz="0" w:space="0" w:color="auto"/>
                <w:right w:val="none" w:sz="0" w:space="0" w:color="auto"/>
              </w:divBdr>
            </w:div>
            <w:div w:id="667293388">
              <w:marLeft w:val="0"/>
              <w:marRight w:val="0"/>
              <w:marTop w:val="0"/>
              <w:marBottom w:val="0"/>
              <w:divBdr>
                <w:top w:val="none" w:sz="0" w:space="0" w:color="auto"/>
                <w:left w:val="none" w:sz="0" w:space="0" w:color="auto"/>
                <w:bottom w:val="none" w:sz="0" w:space="0" w:color="auto"/>
                <w:right w:val="none" w:sz="0" w:space="0" w:color="auto"/>
              </w:divBdr>
            </w:div>
          </w:divsChild>
        </w:div>
        <w:div w:id="920680619">
          <w:marLeft w:val="0"/>
          <w:marRight w:val="0"/>
          <w:marTop w:val="0"/>
          <w:marBottom w:val="0"/>
          <w:divBdr>
            <w:top w:val="none" w:sz="0" w:space="0" w:color="auto"/>
            <w:left w:val="none" w:sz="0" w:space="0" w:color="auto"/>
            <w:bottom w:val="none" w:sz="0" w:space="0" w:color="auto"/>
            <w:right w:val="none" w:sz="0" w:space="0" w:color="auto"/>
          </w:divBdr>
          <w:divsChild>
            <w:div w:id="1915430240">
              <w:marLeft w:val="0"/>
              <w:marRight w:val="0"/>
              <w:marTop w:val="0"/>
              <w:marBottom w:val="0"/>
              <w:divBdr>
                <w:top w:val="none" w:sz="0" w:space="0" w:color="auto"/>
                <w:left w:val="none" w:sz="0" w:space="0" w:color="auto"/>
                <w:bottom w:val="none" w:sz="0" w:space="0" w:color="auto"/>
                <w:right w:val="none" w:sz="0" w:space="0" w:color="auto"/>
              </w:divBdr>
            </w:div>
            <w:div w:id="1913661474">
              <w:marLeft w:val="0"/>
              <w:marRight w:val="0"/>
              <w:marTop w:val="0"/>
              <w:marBottom w:val="0"/>
              <w:divBdr>
                <w:top w:val="none" w:sz="0" w:space="0" w:color="auto"/>
                <w:left w:val="none" w:sz="0" w:space="0" w:color="auto"/>
                <w:bottom w:val="none" w:sz="0" w:space="0" w:color="auto"/>
                <w:right w:val="none" w:sz="0" w:space="0" w:color="auto"/>
              </w:divBdr>
            </w:div>
          </w:divsChild>
        </w:div>
        <w:div w:id="1947224275">
          <w:marLeft w:val="0"/>
          <w:marRight w:val="0"/>
          <w:marTop w:val="0"/>
          <w:marBottom w:val="0"/>
          <w:divBdr>
            <w:top w:val="none" w:sz="0" w:space="0" w:color="auto"/>
            <w:left w:val="none" w:sz="0" w:space="0" w:color="auto"/>
            <w:bottom w:val="none" w:sz="0" w:space="0" w:color="auto"/>
            <w:right w:val="none" w:sz="0" w:space="0" w:color="auto"/>
          </w:divBdr>
          <w:divsChild>
            <w:div w:id="1691955620">
              <w:marLeft w:val="0"/>
              <w:marRight w:val="0"/>
              <w:marTop w:val="0"/>
              <w:marBottom w:val="0"/>
              <w:divBdr>
                <w:top w:val="none" w:sz="0" w:space="0" w:color="auto"/>
                <w:left w:val="none" w:sz="0" w:space="0" w:color="auto"/>
                <w:bottom w:val="none" w:sz="0" w:space="0" w:color="auto"/>
                <w:right w:val="none" w:sz="0" w:space="0" w:color="auto"/>
              </w:divBdr>
            </w:div>
            <w:div w:id="2045669954">
              <w:marLeft w:val="0"/>
              <w:marRight w:val="0"/>
              <w:marTop w:val="0"/>
              <w:marBottom w:val="0"/>
              <w:divBdr>
                <w:top w:val="none" w:sz="0" w:space="0" w:color="auto"/>
                <w:left w:val="none" w:sz="0" w:space="0" w:color="auto"/>
                <w:bottom w:val="none" w:sz="0" w:space="0" w:color="auto"/>
                <w:right w:val="none" w:sz="0" w:space="0" w:color="auto"/>
              </w:divBdr>
            </w:div>
          </w:divsChild>
        </w:div>
        <w:div w:id="1967201855">
          <w:marLeft w:val="0"/>
          <w:marRight w:val="0"/>
          <w:marTop w:val="0"/>
          <w:marBottom w:val="0"/>
          <w:divBdr>
            <w:top w:val="none" w:sz="0" w:space="0" w:color="auto"/>
            <w:left w:val="none" w:sz="0" w:space="0" w:color="auto"/>
            <w:bottom w:val="none" w:sz="0" w:space="0" w:color="auto"/>
            <w:right w:val="none" w:sz="0" w:space="0" w:color="auto"/>
          </w:divBdr>
          <w:divsChild>
            <w:div w:id="1676765471">
              <w:marLeft w:val="0"/>
              <w:marRight w:val="0"/>
              <w:marTop w:val="0"/>
              <w:marBottom w:val="0"/>
              <w:divBdr>
                <w:top w:val="none" w:sz="0" w:space="0" w:color="auto"/>
                <w:left w:val="none" w:sz="0" w:space="0" w:color="auto"/>
                <w:bottom w:val="none" w:sz="0" w:space="0" w:color="auto"/>
                <w:right w:val="none" w:sz="0" w:space="0" w:color="auto"/>
              </w:divBdr>
            </w:div>
            <w:div w:id="1718814610">
              <w:marLeft w:val="0"/>
              <w:marRight w:val="0"/>
              <w:marTop w:val="0"/>
              <w:marBottom w:val="0"/>
              <w:divBdr>
                <w:top w:val="none" w:sz="0" w:space="0" w:color="auto"/>
                <w:left w:val="none" w:sz="0" w:space="0" w:color="auto"/>
                <w:bottom w:val="none" w:sz="0" w:space="0" w:color="auto"/>
                <w:right w:val="none" w:sz="0" w:space="0" w:color="auto"/>
              </w:divBdr>
            </w:div>
          </w:divsChild>
        </w:div>
        <w:div w:id="319584877">
          <w:marLeft w:val="0"/>
          <w:marRight w:val="0"/>
          <w:marTop w:val="0"/>
          <w:marBottom w:val="0"/>
          <w:divBdr>
            <w:top w:val="none" w:sz="0" w:space="0" w:color="auto"/>
            <w:left w:val="none" w:sz="0" w:space="0" w:color="auto"/>
            <w:bottom w:val="none" w:sz="0" w:space="0" w:color="auto"/>
            <w:right w:val="none" w:sz="0" w:space="0" w:color="auto"/>
          </w:divBdr>
          <w:divsChild>
            <w:div w:id="1861239961">
              <w:marLeft w:val="0"/>
              <w:marRight w:val="0"/>
              <w:marTop w:val="0"/>
              <w:marBottom w:val="0"/>
              <w:divBdr>
                <w:top w:val="none" w:sz="0" w:space="0" w:color="auto"/>
                <w:left w:val="none" w:sz="0" w:space="0" w:color="auto"/>
                <w:bottom w:val="none" w:sz="0" w:space="0" w:color="auto"/>
                <w:right w:val="none" w:sz="0" w:space="0" w:color="auto"/>
              </w:divBdr>
            </w:div>
            <w:div w:id="1314261133">
              <w:marLeft w:val="0"/>
              <w:marRight w:val="0"/>
              <w:marTop w:val="0"/>
              <w:marBottom w:val="0"/>
              <w:divBdr>
                <w:top w:val="none" w:sz="0" w:space="0" w:color="auto"/>
                <w:left w:val="none" w:sz="0" w:space="0" w:color="auto"/>
                <w:bottom w:val="none" w:sz="0" w:space="0" w:color="auto"/>
                <w:right w:val="none" w:sz="0" w:space="0" w:color="auto"/>
              </w:divBdr>
            </w:div>
          </w:divsChild>
        </w:div>
        <w:div w:id="224725074">
          <w:marLeft w:val="0"/>
          <w:marRight w:val="0"/>
          <w:marTop w:val="0"/>
          <w:marBottom w:val="0"/>
          <w:divBdr>
            <w:top w:val="none" w:sz="0" w:space="0" w:color="auto"/>
            <w:left w:val="none" w:sz="0" w:space="0" w:color="auto"/>
            <w:bottom w:val="none" w:sz="0" w:space="0" w:color="auto"/>
            <w:right w:val="none" w:sz="0" w:space="0" w:color="auto"/>
          </w:divBdr>
          <w:divsChild>
            <w:div w:id="1454013422">
              <w:marLeft w:val="0"/>
              <w:marRight w:val="0"/>
              <w:marTop w:val="0"/>
              <w:marBottom w:val="0"/>
              <w:divBdr>
                <w:top w:val="none" w:sz="0" w:space="0" w:color="auto"/>
                <w:left w:val="none" w:sz="0" w:space="0" w:color="auto"/>
                <w:bottom w:val="none" w:sz="0" w:space="0" w:color="auto"/>
                <w:right w:val="none" w:sz="0" w:space="0" w:color="auto"/>
              </w:divBdr>
            </w:div>
            <w:div w:id="298338826">
              <w:marLeft w:val="0"/>
              <w:marRight w:val="0"/>
              <w:marTop w:val="0"/>
              <w:marBottom w:val="0"/>
              <w:divBdr>
                <w:top w:val="none" w:sz="0" w:space="0" w:color="auto"/>
                <w:left w:val="none" w:sz="0" w:space="0" w:color="auto"/>
                <w:bottom w:val="none" w:sz="0" w:space="0" w:color="auto"/>
                <w:right w:val="none" w:sz="0" w:space="0" w:color="auto"/>
              </w:divBdr>
            </w:div>
          </w:divsChild>
        </w:div>
        <w:div w:id="808671421">
          <w:marLeft w:val="0"/>
          <w:marRight w:val="0"/>
          <w:marTop w:val="0"/>
          <w:marBottom w:val="0"/>
          <w:divBdr>
            <w:top w:val="none" w:sz="0" w:space="0" w:color="auto"/>
            <w:left w:val="none" w:sz="0" w:space="0" w:color="auto"/>
            <w:bottom w:val="none" w:sz="0" w:space="0" w:color="auto"/>
            <w:right w:val="none" w:sz="0" w:space="0" w:color="auto"/>
          </w:divBdr>
          <w:divsChild>
            <w:div w:id="1056856051">
              <w:marLeft w:val="0"/>
              <w:marRight w:val="0"/>
              <w:marTop w:val="0"/>
              <w:marBottom w:val="0"/>
              <w:divBdr>
                <w:top w:val="none" w:sz="0" w:space="0" w:color="auto"/>
                <w:left w:val="none" w:sz="0" w:space="0" w:color="auto"/>
                <w:bottom w:val="none" w:sz="0" w:space="0" w:color="auto"/>
                <w:right w:val="none" w:sz="0" w:space="0" w:color="auto"/>
              </w:divBdr>
            </w:div>
            <w:div w:id="480270756">
              <w:marLeft w:val="0"/>
              <w:marRight w:val="0"/>
              <w:marTop w:val="0"/>
              <w:marBottom w:val="0"/>
              <w:divBdr>
                <w:top w:val="none" w:sz="0" w:space="0" w:color="auto"/>
                <w:left w:val="none" w:sz="0" w:space="0" w:color="auto"/>
                <w:bottom w:val="none" w:sz="0" w:space="0" w:color="auto"/>
                <w:right w:val="none" w:sz="0" w:space="0" w:color="auto"/>
              </w:divBdr>
            </w:div>
            <w:div w:id="2131582278">
              <w:marLeft w:val="0"/>
              <w:marRight w:val="0"/>
              <w:marTop w:val="0"/>
              <w:marBottom w:val="0"/>
              <w:divBdr>
                <w:top w:val="none" w:sz="0" w:space="0" w:color="auto"/>
                <w:left w:val="none" w:sz="0" w:space="0" w:color="auto"/>
                <w:bottom w:val="none" w:sz="0" w:space="0" w:color="auto"/>
                <w:right w:val="none" w:sz="0" w:space="0" w:color="auto"/>
              </w:divBdr>
            </w:div>
            <w:div w:id="1862087481">
              <w:marLeft w:val="0"/>
              <w:marRight w:val="0"/>
              <w:marTop w:val="0"/>
              <w:marBottom w:val="0"/>
              <w:divBdr>
                <w:top w:val="none" w:sz="0" w:space="0" w:color="auto"/>
                <w:left w:val="none" w:sz="0" w:space="0" w:color="auto"/>
                <w:bottom w:val="none" w:sz="0" w:space="0" w:color="auto"/>
                <w:right w:val="none" w:sz="0" w:space="0" w:color="auto"/>
              </w:divBdr>
            </w:div>
          </w:divsChild>
        </w:div>
        <w:div w:id="1544904569">
          <w:marLeft w:val="0"/>
          <w:marRight w:val="0"/>
          <w:marTop w:val="0"/>
          <w:marBottom w:val="0"/>
          <w:divBdr>
            <w:top w:val="none" w:sz="0" w:space="0" w:color="auto"/>
            <w:left w:val="none" w:sz="0" w:space="0" w:color="auto"/>
            <w:bottom w:val="none" w:sz="0" w:space="0" w:color="auto"/>
            <w:right w:val="none" w:sz="0" w:space="0" w:color="auto"/>
          </w:divBdr>
          <w:divsChild>
            <w:div w:id="1808814528">
              <w:marLeft w:val="0"/>
              <w:marRight w:val="0"/>
              <w:marTop w:val="0"/>
              <w:marBottom w:val="0"/>
              <w:divBdr>
                <w:top w:val="none" w:sz="0" w:space="0" w:color="auto"/>
                <w:left w:val="none" w:sz="0" w:space="0" w:color="auto"/>
                <w:bottom w:val="none" w:sz="0" w:space="0" w:color="auto"/>
                <w:right w:val="none" w:sz="0" w:space="0" w:color="auto"/>
              </w:divBdr>
            </w:div>
          </w:divsChild>
        </w:div>
        <w:div w:id="1304042741">
          <w:marLeft w:val="0"/>
          <w:marRight w:val="0"/>
          <w:marTop w:val="0"/>
          <w:marBottom w:val="0"/>
          <w:divBdr>
            <w:top w:val="none" w:sz="0" w:space="0" w:color="auto"/>
            <w:left w:val="none" w:sz="0" w:space="0" w:color="auto"/>
            <w:bottom w:val="none" w:sz="0" w:space="0" w:color="auto"/>
            <w:right w:val="none" w:sz="0" w:space="0" w:color="auto"/>
          </w:divBdr>
          <w:divsChild>
            <w:div w:id="1452675355">
              <w:marLeft w:val="0"/>
              <w:marRight w:val="0"/>
              <w:marTop w:val="0"/>
              <w:marBottom w:val="0"/>
              <w:divBdr>
                <w:top w:val="none" w:sz="0" w:space="0" w:color="auto"/>
                <w:left w:val="none" w:sz="0" w:space="0" w:color="auto"/>
                <w:bottom w:val="none" w:sz="0" w:space="0" w:color="auto"/>
                <w:right w:val="none" w:sz="0" w:space="0" w:color="auto"/>
              </w:divBdr>
            </w:div>
          </w:divsChild>
        </w:div>
        <w:div w:id="1809392909">
          <w:marLeft w:val="0"/>
          <w:marRight w:val="0"/>
          <w:marTop w:val="0"/>
          <w:marBottom w:val="0"/>
          <w:divBdr>
            <w:top w:val="none" w:sz="0" w:space="0" w:color="auto"/>
            <w:left w:val="none" w:sz="0" w:space="0" w:color="auto"/>
            <w:bottom w:val="none" w:sz="0" w:space="0" w:color="auto"/>
            <w:right w:val="none" w:sz="0" w:space="0" w:color="auto"/>
          </w:divBdr>
          <w:divsChild>
            <w:div w:id="1835339897">
              <w:marLeft w:val="0"/>
              <w:marRight w:val="0"/>
              <w:marTop w:val="0"/>
              <w:marBottom w:val="0"/>
              <w:divBdr>
                <w:top w:val="none" w:sz="0" w:space="0" w:color="auto"/>
                <w:left w:val="none" w:sz="0" w:space="0" w:color="auto"/>
                <w:bottom w:val="none" w:sz="0" w:space="0" w:color="auto"/>
                <w:right w:val="none" w:sz="0" w:space="0" w:color="auto"/>
              </w:divBdr>
            </w:div>
          </w:divsChild>
        </w:div>
        <w:div w:id="643434200">
          <w:marLeft w:val="0"/>
          <w:marRight w:val="0"/>
          <w:marTop w:val="0"/>
          <w:marBottom w:val="0"/>
          <w:divBdr>
            <w:top w:val="none" w:sz="0" w:space="0" w:color="auto"/>
            <w:left w:val="none" w:sz="0" w:space="0" w:color="auto"/>
            <w:bottom w:val="none" w:sz="0" w:space="0" w:color="auto"/>
            <w:right w:val="none" w:sz="0" w:space="0" w:color="auto"/>
          </w:divBdr>
          <w:divsChild>
            <w:div w:id="1721395245">
              <w:marLeft w:val="0"/>
              <w:marRight w:val="0"/>
              <w:marTop w:val="0"/>
              <w:marBottom w:val="0"/>
              <w:divBdr>
                <w:top w:val="none" w:sz="0" w:space="0" w:color="auto"/>
                <w:left w:val="none" w:sz="0" w:space="0" w:color="auto"/>
                <w:bottom w:val="none" w:sz="0" w:space="0" w:color="auto"/>
                <w:right w:val="none" w:sz="0" w:space="0" w:color="auto"/>
              </w:divBdr>
            </w:div>
          </w:divsChild>
        </w:div>
        <w:div w:id="1039940031">
          <w:marLeft w:val="0"/>
          <w:marRight w:val="0"/>
          <w:marTop w:val="0"/>
          <w:marBottom w:val="0"/>
          <w:divBdr>
            <w:top w:val="none" w:sz="0" w:space="0" w:color="auto"/>
            <w:left w:val="none" w:sz="0" w:space="0" w:color="auto"/>
            <w:bottom w:val="none" w:sz="0" w:space="0" w:color="auto"/>
            <w:right w:val="none" w:sz="0" w:space="0" w:color="auto"/>
          </w:divBdr>
          <w:divsChild>
            <w:div w:id="220099149">
              <w:marLeft w:val="0"/>
              <w:marRight w:val="0"/>
              <w:marTop w:val="0"/>
              <w:marBottom w:val="0"/>
              <w:divBdr>
                <w:top w:val="none" w:sz="0" w:space="0" w:color="auto"/>
                <w:left w:val="none" w:sz="0" w:space="0" w:color="auto"/>
                <w:bottom w:val="none" w:sz="0" w:space="0" w:color="auto"/>
                <w:right w:val="none" w:sz="0" w:space="0" w:color="auto"/>
              </w:divBdr>
            </w:div>
            <w:div w:id="705522173">
              <w:marLeft w:val="0"/>
              <w:marRight w:val="0"/>
              <w:marTop w:val="0"/>
              <w:marBottom w:val="0"/>
              <w:divBdr>
                <w:top w:val="none" w:sz="0" w:space="0" w:color="auto"/>
                <w:left w:val="none" w:sz="0" w:space="0" w:color="auto"/>
                <w:bottom w:val="none" w:sz="0" w:space="0" w:color="auto"/>
                <w:right w:val="none" w:sz="0" w:space="0" w:color="auto"/>
              </w:divBdr>
            </w:div>
          </w:divsChild>
        </w:div>
        <w:div w:id="201867679">
          <w:marLeft w:val="0"/>
          <w:marRight w:val="0"/>
          <w:marTop w:val="0"/>
          <w:marBottom w:val="0"/>
          <w:divBdr>
            <w:top w:val="none" w:sz="0" w:space="0" w:color="auto"/>
            <w:left w:val="none" w:sz="0" w:space="0" w:color="auto"/>
            <w:bottom w:val="none" w:sz="0" w:space="0" w:color="auto"/>
            <w:right w:val="none" w:sz="0" w:space="0" w:color="auto"/>
          </w:divBdr>
          <w:divsChild>
            <w:div w:id="2049524713">
              <w:marLeft w:val="0"/>
              <w:marRight w:val="0"/>
              <w:marTop w:val="0"/>
              <w:marBottom w:val="0"/>
              <w:divBdr>
                <w:top w:val="none" w:sz="0" w:space="0" w:color="auto"/>
                <w:left w:val="none" w:sz="0" w:space="0" w:color="auto"/>
                <w:bottom w:val="none" w:sz="0" w:space="0" w:color="auto"/>
                <w:right w:val="none" w:sz="0" w:space="0" w:color="auto"/>
              </w:divBdr>
            </w:div>
            <w:div w:id="1318804705">
              <w:marLeft w:val="0"/>
              <w:marRight w:val="0"/>
              <w:marTop w:val="0"/>
              <w:marBottom w:val="0"/>
              <w:divBdr>
                <w:top w:val="none" w:sz="0" w:space="0" w:color="auto"/>
                <w:left w:val="none" w:sz="0" w:space="0" w:color="auto"/>
                <w:bottom w:val="none" w:sz="0" w:space="0" w:color="auto"/>
                <w:right w:val="none" w:sz="0" w:space="0" w:color="auto"/>
              </w:divBdr>
            </w:div>
            <w:div w:id="924727067">
              <w:marLeft w:val="0"/>
              <w:marRight w:val="0"/>
              <w:marTop w:val="0"/>
              <w:marBottom w:val="0"/>
              <w:divBdr>
                <w:top w:val="none" w:sz="0" w:space="0" w:color="auto"/>
                <w:left w:val="none" w:sz="0" w:space="0" w:color="auto"/>
                <w:bottom w:val="none" w:sz="0" w:space="0" w:color="auto"/>
                <w:right w:val="none" w:sz="0" w:space="0" w:color="auto"/>
              </w:divBdr>
            </w:div>
          </w:divsChild>
        </w:div>
        <w:div w:id="366414131">
          <w:marLeft w:val="0"/>
          <w:marRight w:val="0"/>
          <w:marTop w:val="0"/>
          <w:marBottom w:val="0"/>
          <w:divBdr>
            <w:top w:val="none" w:sz="0" w:space="0" w:color="auto"/>
            <w:left w:val="none" w:sz="0" w:space="0" w:color="auto"/>
            <w:bottom w:val="none" w:sz="0" w:space="0" w:color="auto"/>
            <w:right w:val="none" w:sz="0" w:space="0" w:color="auto"/>
          </w:divBdr>
          <w:divsChild>
            <w:div w:id="2126843081">
              <w:marLeft w:val="0"/>
              <w:marRight w:val="0"/>
              <w:marTop w:val="0"/>
              <w:marBottom w:val="0"/>
              <w:divBdr>
                <w:top w:val="none" w:sz="0" w:space="0" w:color="auto"/>
                <w:left w:val="none" w:sz="0" w:space="0" w:color="auto"/>
                <w:bottom w:val="none" w:sz="0" w:space="0" w:color="auto"/>
                <w:right w:val="none" w:sz="0" w:space="0" w:color="auto"/>
              </w:divBdr>
            </w:div>
          </w:divsChild>
        </w:div>
        <w:div w:id="433020026">
          <w:marLeft w:val="0"/>
          <w:marRight w:val="0"/>
          <w:marTop w:val="0"/>
          <w:marBottom w:val="0"/>
          <w:divBdr>
            <w:top w:val="none" w:sz="0" w:space="0" w:color="auto"/>
            <w:left w:val="none" w:sz="0" w:space="0" w:color="auto"/>
            <w:bottom w:val="none" w:sz="0" w:space="0" w:color="auto"/>
            <w:right w:val="none" w:sz="0" w:space="0" w:color="auto"/>
          </w:divBdr>
          <w:divsChild>
            <w:div w:id="76680917">
              <w:marLeft w:val="0"/>
              <w:marRight w:val="0"/>
              <w:marTop w:val="0"/>
              <w:marBottom w:val="0"/>
              <w:divBdr>
                <w:top w:val="none" w:sz="0" w:space="0" w:color="auto"/>
                <w:left w:val="none" w:sz="0" w:space="0" w:color="auto"/>
                <w:bottom w:val="none" w:sz="0" w:space="0" w:color="auto"/>
                <w:right w:val="none" w:sz="0" w:space="0" w:color="auto"/>
              </w:divBdr>
            </w:div>
          </w:divsChild>
        </w:div>
        <w:div w:id="659112758">
          <w:marLeft w:val="0"/>
          <w:marRight w:val="0"/>
          <w:marTop w:val="0"/>
          <w:marBottom w:val="0"/>
          <w:divBdr>
            <w:top w:val="none" w:sz="0" w:space="0" w:color="auto"/>
            <w:left w:val="none" w:sz="0" w:space="0" w:color="auto"/>
            <w:bottom w:val="none" w:sz="0" w:space="0" w:color="auto"/>
            <w:right w:val="none" w:sz="0" w:space="0" w:color="auto"/>
          </w:divBdr>
          <w:divsChild>
            <w:div w:id="1325739235">
              <w:marLeft w:val="0"/>
              <w:marRight w:val="0"/>
              <w:marTop w:val="0"/>
              <w:marBottom w:val="0"/>
              <w:divBdr>
                <w:top w:val="none" w:sz="0" w:space="0" w:color="auto"/>
                <w:left w:val="none" w:sz="0" w:space="0" w:color="auto"/>
                <w:bottom w:val="none" w:sz="0" w:space="0" w:color="auto"/>
                <w:right w:val="none" w:sz="0" w:space="0" w:color="auto"/>
              </w:divBdr>
            </w:div>
          </w:divsChild>
        </w:div>
        <w:div w:id="7417399">
          <w:marLeft w:val="0"/>
          <w:marRight w:val="0"/>
          <w:marTop w:val="0"/>
          <w:marBottom w:val="0"/>
          <w:divBdr>
            <w:top w:val="none" w:sz="0" w:space="0" w:color="auto"/>
            <w:left w:val="none" w:sz="0" w:space="0" w:color="auto"/>
            <w:bottom w:val="none" w:sz="0" w:space="0" w:color="auto"/>
            <w:right w:val="none" w:sz="0" w:space="0" w:color="auto"/>
          </w:divBdr>
          <w:divsChild>
            <w:div w:id="239600447">
              <w:marLeft w:val="0"/>
              <w:marRight w:val="0"/>
              <w:marTop w:val="0"/>
              <w:marBottom w:val="0"/>
              <w:divBdr>
                <w:top w:val="none" w:sz="0" w:space="0" w:color="auto"/>
                <w:left w:val="none" w:sz="0" w:space="0" w:color="auto"/>
                <w:bottom w:val="none" w:sz="0" w:space="0" w:color="auto"/>
                <w:right w:val="none" w:sz="0" w:space="0" w:color="auto"/>
              </w:divBdr>
            </w:div>
          </w:divsChild>
        </w:div>
        <w:div w:id="798109608">
          <w:marLeft w:val="0"/>
          <w:marRight w:val="0"/>
          <w:marTop w:val="0"/>
          <w:marBottom w:val="0"/>
          <w:divBdr>
            <w:top w:val="none" w:sz="0" w:space="0" w:color="auto"/>
            <w:left w:val="none" w:sz="0" w:space="0" w:color="auto"/>
            <w:bottom w:val="none" w:sz="0" w:space="0" w:color="auto"/>
            <w:right w:val="none" w:sz="0" w:space="0" w:color="auto"/>
          </w:divBdr>
          <w:divsChild>
            <w:div w:id="414790940">
              <w:marLeft w:val="0"/>
              <w:marRight w:val="0"/>
              <w:marTop w:val="0"/>
              <w:marBottom w:val="0"/>
              <w:divBdr>
                <w:top w:val="none" w:sz="0" w:space="0" w:color="auto"/>
                <w:left w:val="none" w:sz="0" w:space="0" w:color="auto"/>
                <w:bottom w:val="none" w:sz="0" w:space="0" w:color="auto"/>
                <w:right w:val="none" w:sz="0" w:space="0" w:color="auto"/>
              </w:divBdr>
            </w:div>
            <w:div w:id="65421037">
              <w:marLeft w:val="0"/>
              <w:marRight w:val="0"/>
              <w:marTop w:val="0"/>
              <w:marBottom w:val="0"/>
              <w:divBdr>
                <w:top w:val="none" w:sz="0" w:space="0" w:color="auto"/>
                <w:left w:val="none" w:sz="0" w:space="0" w:color="auto"/>
                <w:bottom w:val="none" w:sz="0" w:space="0" w:color="auto"/>
                <w:right w:val="none" w:sz="0" w:space="0" w:color="auto"/>
              </w:divBdr>
            </w:div>
          </w:divsChild>
        </w:div>
        <w:div w:id="1346782993">
          <w:marLeft w:val="0"/>
          <w:marRight w:val="0"/>
          <w:marTop w:val="0"/>
          <w:marBottom w:val="0"/>
          <w:divBdr>
            <w:top w:val="none" w:sz="0" w:space="0" w:color="auto"/>
            <w:left w:val="none" w:sz="0" w:space="0" w:color="auto"/>
            <w:bottom w:val="none" w:sz="0" w:space="0" w:color="auto"/>
            <w:right w:val="none" w:sz="0" w:space="0" w:color="auto"/>
          </w:divBdr>
          <w:divsChild>
            <w:div w:id="1692029163">
              <w:marLeft w:val="0"/>
              <w:marRight w:val="0"/>
              <w:marTop w:val="0"/>
              <w:marBottom w:val="0"/>
              <w:divBdr>
                <w:top w:val="none" w:sz="0" w:space="0" w:color="auto"/>
                <w:left w:val="none" w:sz="0" w:space="0" w:color="auto"/>
                <w:bottom w:val="none" w:sz="0" w:space="0" w:color="auto"/>
                <w:right w:val="none" w:sz="0" w:space="0" w:color="auto"/>
              </w:divBdr>
            </w:div>
            <w:div w:id="1933586670">
              <w:marLeft w:val="0"/>
              <w:marRight w:val="0"/>
              <w:marTop w:val="0"/>
              <w:marBottom w:val="0"/>
              <w:divBdr>
                <w:top w:val="none" w:sz="0" w:space="0" w:color="auto"/>
                <w:left w:val="none" w:sz="0" w:space="0" w:color="auto"/>
                <w:bottom w:val="none" w:sz="0" w:space="0" w:color="auto"/>
                <w:right w:val="none" w:sz="0" w:space="0" w:color="auto"/>
              </w:divBdr>
            </w:div>
            <w:div w:id="1072965230">
              <w:marLeft w:val="0"/>
              <w:marRight w:val="0"/>
              <w:marTop w:val="0"/>
              <w:marBottom w:val="0"/>
              <w:divBdr>
                <w:top w:val="none" w:sz="0" w:space="0" w:color="auto"/>
                <w:left w:val="none" w:sz="0" w:space="0" w:color="auto"/>
                <w:bottom w:val="none" w:sz="0" w:space="0" w:color="auto"/>
                <w:right w:val="none" w:sz="0" w:space="0" w:color="auto"/>
              </w:divBdr>
            </w:div>
          </w:divsChild>
        </w:div>
        <w:div w:id="1665627875">
          <w:marLeft w:val="0"/>
          <w:marRight w:val="0"/>
          <w:marTop w:val="0"/>
          <w:marBottom w:val="0"/>
          <w:divBdr>
            <w:top w:val="none" w:sz="0" w:space="0" w:color="auto"/>
            <w:left w:val="none" w:sz="0" w:space="0" w:color="auto"/>
            <w:bottom w:val="none" w:sz="0" w:space="0" w:color="auto"/>
            <w:right w:val="none" w:sz="0" w:space="0" w:color="auto"/>
          </w:divBdr>
          <w:divsChild>
            <w:div w:id="1785033085">
              <w:marLeft w:val="0"/>
              <w:marRight w:val="0"/>
              <w:marTop w:val="0"/>
              <w:marBottom w:val="0"/>
              <w:divBdr>
                <w:top w:val="none" w:sz="0" w:space="0" w:color="auto"/>
                <w:left w:val="none" w:sz="0" w:space="0" w:color="auto"/>
                <w:bottom w:val="none" w:sz="0" w:space="0" w:color="auto"/>
                <w:right w:val="none" w:sz="0" w:space="0" w:color="auto"/>
              </w:divBdr>
            </w:div>
          </w:divsChild>
        </w:div>
        <w:div w:id="152911758">
          <w:marLeft w:val="0"/>
          <w:marRight w:val="0"/>
          <w:marTop w:val="0"/>
          <w:marBottom w:val="0"/>
          <w:divBdr>
            <w:top w:val="none" w:sz="0" w:space="0" w:color="auto"/>
            <w:left w:val="none" w:sz="0" w:space="0" w:color="auto"/>
            <w:bottom w:val="none" w:sz="0" w:space="0" w:color="auto"/>
            <w:right w:val="none" w:sz="0" w:space="0" w:color="auto"/>
          </w:divBdr>
          <w:divsChild>
            <w:div w:id="317804560">
              <w:marLeft w:val="0"/>
              <w:marRight w:val="0"/>
              <w:marTop w:val="0"/>
              <w:marBottom w:val="0"/>
              <w:divBdr>
                <w:top w:val="none" w:sz="0" w:space="0" w:color="auto"/>
                <w:left w:val="none" w:sz="0" w:space="0" w:color="auto"/>
                <w:bottom w:val="none" w:sz="0" w:space="0" w:color="auto"/>
                <w:right w:val="none" w:sz="0" w:space="0" w:color="auto"/>
              </w:divBdr>
            </w:div>
          </w:divsChild>
        </w:div>
        <w:div w:id="975523198">
          <w:marLeft w:val="0"/>
          <w:marRight w:val="0"/>
          <w:marTop w:val="0"/>
          <w:marBottom w:val="0"/>
          <w:divBdr>
            <w:top w:val="none" w:sz="0" w:space="0" w:color="auto"/>
            <w:left w:val="none" w:sz="0" w:space="0" w:color="auto"/>
            <w:bottom w:val="none" w:sz="0" w:space="0" w:color="auto"/>
            <w:right w:val="none" w:sz="0" w:space="0" w:color="auto"/>
          </w:divBdr>
          <w:divsChild>
            <w:div w:id="1360735643">
              <w:marLeft w:val="0"/>
              <w:marRight w:val="0"/>
              <w:marTop w:val="0"/>
              <w:marBottom w:val="0"/>
              <w:divBdr>
                <w:top w:val="none" w:sz="0" w:space="0" w:color="auto"/>
                <w:left w:val="none" w:sz="0" w:space="0" w:color="auto"/>
                <w:bottom w:val="none" w:sz="0" w:space="0" w:color="auto"/>
                <w:right w:val="none" w:sz="0" w:space="0" w:color="auto"/>
              </w:divBdr>
            </w:div>
          </w:divsChild>
        </w:div>
        <w:div w:id="1795445959">
          <w:marLeft w:val="0"/>
          <w:marRight w:val="0"/>
          <w:marTop w:val="0"/>
          <w:marBottom w:val="0"/>
          <w:divBdr>
            <w:top w:val="none" w:sz="0" w:space="0" w:color="auto"/>
            <w:left w:val="none" w:sz="0" w:space="0" w:color="auto"/>
            <w:bottom w:val="none" w:sz="0" w:space="0" w:color="auto"/>
            <w:right w:val="none" w:sz="0" w:space="0" w:color="auto"/>
          </w:divBdr>
          <w:divsChild>
            <w:div w:id="128666205">
              <w:marLeft w:val="0"/>
              <w:marRight w:val="0"/>
              <w:marTop w:val="0"/>
              <w:marBottom w:val="0"/>
              <w:divBdr>
                <w:top w:val="none" w:sz="0" w:space="0" w:color="auto"/>
                <w:left w:val="none" w:sz="0" w:space="0" w:color="auto"/>
                <w:bottom w:val="none" w:sz="0" w:space="0" w:color="auto"/>
                <w:right w:val="none" w:sz="0" w:space="0" w:color="auto"/>
              </w:divBdr>
            </w:div>
          </w:divsChild>
        </w:div>
        <w:div w:id="1622569613">
          <w:marLeft w:val="0"/>
          <w:marRight w:val="0"/>
          <w:marTop w:val="0"/>
          <w:marBottom w:val="0"/>
          <w:divBdr>
            <w:top w:val="none" w:sz="0" w:space="0" w:color="auto"/>
            <w:left w:val="none" w:sz="0" w:space="0" w:color="auto"/>
            <w:bottom w:val="none" w:sz="0" w:space="0" w:color="auto"/>
            <w:right w:val="none" w:sz="0" w:space="0" w:color="auto"/>
          </w:divBdr>
          <w:divsChild>
            <w:div w:id="149835984">
              <w:marLeft w:val="0"/>
              <w:marRight w:val="0"/>
              <w:marTop w:val="0"/>
              <w:marBottom w:val="0"/>
              <w:divBdr>
                <w:top w:val="none" w:sz="0" w:space="0" w:color="auto"/>
                <w:left w:val="none" w:sz="0" w:space="0" w:color="auto"/>
                <w:bottom w:val="none" w:sz="0" w:space="0" w:color="auto"/>
                <w:right w:val="none" w:sz="0" w:space="0" w:color="auto"/>
              </w:divBdr>
            </w:div>
            <w:div w:id="1269658471">
              <w:marLeft w:val="0"/>
              <w:marRight w:val="0"/>
              <w:marTop w:val="0"/>
              <w:marBottom w:val="0"/>
              <w:divBdr>
                <w:top w:val="none" w:sz="0" w:space="0" w:color="auto"/>
                <w:left w:val="none" w:sz="0" w:space="0" w:color="auto"/>
                <w:bottom w:val="none" w:sz="0" w:space="0" w:color="auto"/>
                <w:right w:val="none" w:sz="0" w:space="0" w:color="auto"/>
              </w:divBdr>
            </w:div>
          </w:divsChild>
        </w:div>
        <w:div w:id="34354988">
          <w:marLeft w:val="0"/>
          <w:marRight w:val="0"/>
          <w:marTop w:val="0"/>
          <w:marBottom w:val="0"/>
          <w:divBdr>
            <w:top w:val="none" w:sz="0" w:space="0" w:color="auto"/>
            <w:left w:val="none" w:sz="0" w:space="0" w:color="auto"/>
            <w:bottom w:val="none" w:sz="0" w:space="0" w:color="auto"/>
            <w:right w:val="none" w:sz="0" w:space="0" w:color="auto"/>
          </w:divBdr>
          <w:divsChild>
            <w:div w:id="840051054">
              <w:marLeft w:val="0"/>
              <w:marRight w:val="0"/>
              <w:marTop w:val="0"/>
              <w:marBottom w:val="0"/>
              <w:divBdr>
                <w:top w:val="none" w:sz="0" w:space="0" w:color="auto"/>
                <w:left w:val="none" w:sz="0" w:space="0" w:color="auto"/>
                <w:bottom w:val="none" w:sz="0" w:space="0" w:color="auto"/>
                <w:right w:val="none" w:sz="0" w:space="0" w:color="auto"/>
              </w:divBdr>
            </w:div>
            <w:div w:id="1913001207">
              <w:marLeft w:val="0"/>
              <w:marRight w:val="0"/>
              <w:marTop w:val="0"/>
              <w:marBottom w:val="0"/>
              <w:divBdr>
                <w:top w:val="none" w:sz="0" w:space="0" w:color="auto"/>
                <w:left w:val="none" w:sz="0" w:space="0" w:color="auto"/>
                <w:bottom w:val="none" w:sz="0" w:space="0" w:color="auto"/>
                <w:right w:val="none" w:sz="0" w:space="0" w:color="auto"/>
              </w:divBdr>
            </w:div>
            <w:div w:id="1483620527">
              <w:marLeft w:val="0"/>
              <w:marRight w:val="0"/>
              <w:marTop w:val="0"/>
              <w:marBottom w:val="0"/>
              <w:divBdr>
                <w:top w:val="none" w:sz="0" w:space="0" w:color="auto"/>
                <w:left w:val="none" w:sz="0" w:space="0" w:color="auto"/>
                <w:bottom w:val="none" w:sz="0" w:space="0" w:color="auto"/>
                <w:right w:val="none" w:sz="0" w:space="0" w:color="auto"/>
              </w:divBdr>
            </w:div>
          </w:divsChild>
        </w:div>
        <w:div w:id="1855263856">
          <w:marLeft w:val="0"/>
          <w:marRight w:val="0"/>
          <w:marTop w:val="0"/>
          <w:marBottom w:val="0"/>
          <w:divBdr>
            <w:top w:val="none" w:sz="0" w:space="0" w:color="auto"/>
            <w:left w:val="none" w:sz="0" w:space="0" w:color="auto"/>
            <w:bottom w:val="none" w:sz="0" w:space="0" w:color="auto"/>
            <w:right w:val="none" w:sz="0" w:space="0" w:color="auto"/>
          </w:divBdr>
          <w:divsChild>
            <w:div w:id="429664552">
              <w:marLeft w:val="0"/>
              <w:marRight w:val="0"/>
              <w:marTop w:val="0"/>
              <w:marBottom w:val="0"/>
              <w:divBdr>
                <w:top w:val="none" w:sz="0" w:space="0" w:color="auto"/>
                <w:left w:val="none" w:sz="0" w:space="0" w:color="auto"/>
                <w:bottom w:val="none" w:sz="0" w:space="0" w:color="auto"/>
                <w:right w:val="none" w:sz="0" w:space="0" w:color="auto"/>
              </w:divBdr>
            </w:div>
          </w:divsChild>
        </w:div>
        <w:div w:id="2015959404">
          <w:marLeft w:val="0"/>
          <w:marRight w:val="0"/>
          <w:marTop w:val="0"/>
          <w:marBottom w:val="0"/>
          <w:divBdr>
            <w:top w:val="none" w:sz="0" w:space="0" w:color="auto"/>
            <w:left w:val="none" w:sz="0" w:space="0" w:color="auto"/>
            <w:bottom w:val="none" w:sz="0" w:space="0" w:color="auto"/>
            <w:right w:val="none" w:sz="0" w:space="0" w:color="auto"/>
          </w:divBdr>
          <w:divsChild>
            <w:div w:id="530608282">
              <w:marLeft w:val="0"/>
              <w:marRight w:val="0"/>
              <w:marTop w:val="0"/>
              <w:marBottom w:val="0"/>
              <w:divBdr>
                <w:top w:val="none" w:sz="0" w:space="0" w:color="auto"/>
                <w:left w:val="none" w:sz="0" w:space="0" w:color="auto"/>
                <w:bottom w:val="none" w:sz="0" w:space="0" w:color="auto"/>
                <w:right w:val="none" w:sz="0" w:space="0" w:color="auto"/>
              </w:divBdr>
            </w:div>
          </w:divsChild>
        </w:div>
        <w:div w:id="683947180">
          <w:marLeft w:val="0"/>
          <w:marRight w:val="0"/>
          <w:marTop w:val="0"/>
          <w:marBottom w:val="0"/>
          <w:divBdr>
            <w:top w:val="none" w:sz="0" w:space="0" w:color="auto"/>
            <w:left w:val="none" w:sz="0" w:space="0" w:color="auto"/>
            <w:bottom w:val="none" w:sz="0" w:space="0" w:color="auto"/>
            <w:right w:val="none" w:sz="0" w:space="0" w:color="auto"/>
          </w:divBdr>
          <w:divsChild>
            <w:div w:id="1473405132">
              <w:marLeft w:val="0"/>
              <w:marRight w:val="0"/>
              <w:marTop w:val="0"/>
              <w:marBottom w:val="0"/>
              <w:divBdr>
                <w:top w:val="none" w:sz="0" w:space="0" w:color="auto"/>
                <w:left w:val="none" w:sz="0" w:space="0" w:color="auto"/>
                <w:bottom w:val="none" w:sz="0" w:space="0" w:color="auto"/>
                <w:right w:val="none" w:sz="0" w:space="0" w:color="auto"/>
              </w:divBdr>
            </w:div>
          </w:divsChild>
        </w:div>
        <w:div w:id="700397941">
          <w:marLeft w:val="0"/>
          <w:marRight w:val="0"/>
          <w:marTop w:val="0"/>
          <w:marBottom w:val="0"/>
          <w:divBdr>
            <w:top w:val="none" w:sz="0" w:space="0" w:color="auto"/>
            <w:left w:val="none" w:sz="0" w:space="0" w:color="auto"/>
            <w:bottom w:val="none" w:sz="0" w:space="0" w:color="auto"/>
            <w:right w:val="none" w:sz="0" w:space="0" w:color="auto"/>
          </w:divBdr>
          <w:divsChild>
            <w:div w:id="835606605">
              <w:marLeft w:val="0"/>
              <w:marRight w:val="0"/>
              <w:marTop w:val="0"/>
              <w:marBottom w:val="0"/>
              <w:divBdr>
                <w:top w:val="none" w:sz="0" w:space="0" w:color="auto"/>
                <w:left w:val="none" w:sz="0" w:space="0" w:color="auto"/>
                <w:bottom w:val="none" w:sz="0" w:space="0" w:color="auto"/>
                <w:right w:val="none" w:sz="0" w:space="0" w:color="auto"/>
              </w:divBdr>
            </w:div>
          </w:divsChild>
        </w:div>
        <w:div w:id="951976347">
          <w:marLeft w:val="0"/>
          <w:marRight w:val="0"/>
          <w:marTop w:val="0"/>
          <w:marBottom w:val="0"/>
          <w:divBdr>
            <w:top w:val="none" w:sz="0" w:space="0" w:color="auto"/>
            <w:left w:val="none" w:sz="0" w:space="0" w:color="auto"/>
            <w:bottom w:val="none" w:sz="0" w:space="0" w:color="auto"/>
            <w:right w:val="none" w:sz="0" w:space="0" w:color="auto"/>
          </w:divBdr>
          <w:divsChild>
            <w:div w:id="1566378542">
              <w:marLeft w:val="0"/>
              <w:marRight w:val="0"/>
              <w:marTop w:val="0"/>
              <w:marBottom w:val="0"/>
              <w:divBdr>
                <w:top w:val="none" w:sz="0" w:space="0" w:color="auto"/>
                <w:left w:val="none" w:sz="0" w:space="0" w:color="auto"/>
                <w:bottom w:val="none" w:sz="0" w:space="0" w:color="auto"/>
                <w:right w:val="none" w:sz="0" w:space="0" w:color="auto"/>
              </w:divBdr>
            </w:div>
            <w:div w:id="223873082">
              <w:marLeft w:val="0"/>
              <w:marRight w:val="0"/>
              <w:marTop w:val="0"/>
              <w:marBottom w:val="0"/>
              <w:divBdr>
                <w:top w:val="none" w:sz="0" w:space="0" w:color="auto"/>
                <w:left w:val="none" w:sz="0" w:space="0" w:color="auto"/>
                <w:bottom w:val="none" w:sz="0" w:space="0" w:color="auto"/>
                <w:right w:val="none" w:sz="0" w:space="0" w:color="auto"/>
              </w:divBdr>
            </w:div>
            <w:div w:id="842939561">
              <w:marLeft w:val="0"/>
              <w:marRight w:val="0"/>
              <w:marTop w:val="0"/>
              <w:marBottom w:val="0"/>
              <w:divBdr>
                <w:top w:val="none" w:sz="0" w:space="0" w:color="auto"/>
                <w:left w:val="none" w:sz="0" w:space="0" w:color="auto"/>
                <w:bottom w:val="none" w:sz="0" w:space="0" w:color="auto"/>
                <w:right w:val="none" w:sz="0" w:space="0" w:color="auto"/>
              </w:divBdr>
            </w:div>
            <w:div w:id="1165972218">
              <w:marLeft w:val="0"/>
              <w:marRight w:val="0"/>
              <w:marTop w:val="0"/>
              <w:marBottom w:val="0"/>
              <w:divBdr>
                <w:top w:val="none" w:sz="0" w:space="0" w:color="auto"/>
                <w:left w:val="none" w:sz="0" w:space="0" w:color="auto"/>
                <w:bottom w:val="none" w:sz="0" w:space="0" w:color="auto"/>
                <w:right w:val="none" w:sz="0" w:space="0" w:color="auto"/>
              </w:divBdr>
            </w:div>
            <w:div w:id="1951157406">
              <w:marLeft w:val="0"/>
              <w:marRight w:val="0"/>
              <w:marTop w:val="0"/>
              <w:marBottom w:val="0"/>
              <w:divBdr>
                <w:top w:val="none" w:sz="0" w:space="0" w:color="auto"/>
                <w:left w:val="none" w:sz="0" w:space="0" w:color="auto"/>
                <w:bottom w:val="none" w:sz="0" w:space="0" w:color="auto"/>
                <w:right w:val="none" w:sz="0" w:space="0" w:color="auto"/>
              </w:divBdr>
            </w:div>
            <w:div w:id="1734425849">
              <w:marLeft w:val="0"/>
              <w:marRight w:val="0"/>
              <w:marTop w:val="0"/>
              <w:marBottom w:val="0"/>
              <w:divBdr>
                <w:top w:val="none" w:sz="0" w:space="0" w:color="auto"/>
                <w:left w:val="none" w:sz="0" w:space="0" w:color="auto"/>
                <w:bottom w:val="none" w:sz="0" w:space="0" w:color="auto"/>
                <w:right w:val="none" w:sz="0" w:space="0" w:color="auto"/>
              </w:divBdr>
            </w:div>
            <w:div w:id="648752838">
              <w:marLeft w:val="0"/>
              <w:marRight w:val="0"/>
              <w:marTop w:val="0"/>
              <w:marBottom w:val="0"/>
              <w:divBdr>
                <w:top w:val="none" w:sz="0" w:space="0" w:color="auto"/>
                <w:left w:val="none" w:sz="0" w:space="0" w:color="auto"/>
                <w:bottom w:val="none" w:sz="0" w:space="0" w:color="auto"/>
                <w:right w:val="none" w:sz="0" w:space="0" w:color="auto"/>
              </w:divBdr>
            </w:div>
            <w:div w:id="2056193977">
              <w:marLeft w:val="0"/>
              <w:marRight w:val="0"/>
              <w:marTop w:val="0"/>
              <w:marBottom w:val="0"/>
              <w:divBdr>
                <w:top w:val="none" w:sz="0" w:space="0" w:color="auto"/>
                <w:left w:val="none" w:sz="0" w:space="0" w:color="auto"/>
                <w:bottom w:val="none" w:sz="0" w:space="0" w:color="auto"/>
                <w:right w:val="none" w:sz="0" w:space="0" w:color="auto"/>
              </w:divBdr>
            </w:div>
            <w:div w:id="1416585281">
              <w:marLeft w:val="0"/>
              <w:marRight w:val="0"/>
              <w:marTop w:val="0"/>
              <w:marBottom w:val="0"/>
              <w:divBdr>
                <w:top w:val="none" w:sz="0" w:space="0" w:color="auto"/>
                <w:left w:val="none" w:sz="0" w:space="0" w:color="auto"/>
                <w:bottom w:val="none" w:sz="0" w:space="0" w:color="auto"/>
                <w:right w:val="none" w:sz="0" w:space="0" w:color="auto"/>
              </w:divBdr>
            </w:div>
            <w:div w:id="1244487707">
              <w:marLeft w:val="0"/>
              <w:marRight w:val="0"/>
              <w:marTop w:val="0"/>
              <w:marBottom w:val="0"/>
              <w:divBdr>
                <w:top w:val="none" w:sz="0" w:space="0" w:color="auto"/>
                <w:left w:val="none" w:sz="0" w:space="0" w:color="auto"/>
                <w:bottom w:val="none" w:sz="0" w:space="0" w:color="auto"/>
                <w:right w:val="none" w:sz="0" w:space="0" w:color="auto"/>
              </w:divBdr>
            </w:div>
            <w:div w:id="484736538">
              <w:marLeft w:val="0"/>
              <w:marRight w:val="0"/>
              <w:marTop w:val="0"/>
              <w:marBottom w:val="0"/>
              <w:divBdr>
                <w:top w:val="none" w:sz="0" w:space="0" w:color="auto"/>
                <w:left w:val="none" w:sz="0" w:space="0" w:color="auto"/>
                <w:bottom w:val="none" w:sz="0" w:space="0" w:color="auto"/>
                <w:right w:val="none" w:sz="0" w:space="0" w:color="auto"/>
              </w:divBdr>
            </w:div>
            <w:div w:id="1471896463">
              <w:marLeft w:val="0"/>
              <w:marRight w:val="0"/>
              <w:marTop w:val="0"/>
              <w:marBottom w:val="0"/>
              <w:divBdr>
                <w:top w:val="none" w:sz="0" w:space="0" w:color="auto"/>
                <w:left w:val="none" w:sz="0" w:space="0" w:color="auto"/>
                <w:bottom w:val="none" w:sz="0" w:space="0" w:color="auto"/>
                <w:right w:val="none" w:sz="0" w:space="0" w:color="auto"/>
              </w:divBdr>
            </w:div>
            <w:div w:id="30690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332219">
      <w:bodyDiv w:val="1"/>
      <w:marLeft w:val="0"/>
      <w:marRight w:val="0"/>
      <w:marTop w:val="0"/>
      <w:marBottom w:val="0"/>
      <w:divBdr>
        <w:top w:val="none" w:sz="0" w:space="0" w:color="auto"/>
        <w:left w:val="none" w:sz="0" w:space="0" w:color="auto"/>
        <w:bottom w:val="none" w:sz="0" w:space="0" w:color="auto"/>
        <w:right w:val="none" w:sz="0" w:space="0" w:color="auto"/>
      </w:divBdr>
      <w:divsChild>
        <w:div w:id="771823972">
          <w:marLeft w:val="0"/>
          <w:marRight w:val="0"/>
          <w:marTop w:val="0"/>
          <w:marBottom w:val="0"/>
          <w:divBdr>
            <w:top w:val="none" w:sz="0" w:space="0" w:color="auto"/>
            <w:left w:val="none" w:sz="0" w:space="0" w:color="auto"/>
            <w:bottom w:val="none" w:sz="0" w:space="0" w:color="auto"/>
            <w:right w:val="none" w:sz="0" w:space="0" w:color="auto"/>
          </w:divBdr>
          <w:divsChild>
            <w:div w:id="2020621062">
              <w:marLeft w:val="0"/>
              <w:marRight w:val="0"/>
              <w:marTop w:val="0"/>
              <w:marBottom w:val="0"/>
              <w:divBdr>
                <w:top w:val="none" w:sz="0" w:space="0" w:color="auto"/>
                <w:left w:val="none" w:sz="0" w:space="0" w:color="auto"/>
                <w:bottom w:val="none" w:sz="0" w:space="0" w:color="auto"/>
                <w:right w:val="none" w:sz="0" w:space="0" w:color="auto"/>
              </w:divBdr>
            </w:div>
            <w:div w:id="1949969626">
              <w:marLeft w:val="0"/>
              <w:marRight w:val="0"/>
              <w:marTop w:val="0"/>
              <w:marBottom w:val="0"/>
              <w:divBdr>
                <w:top w:val="none" w:sz="0" w:space="0" w:color="auto"/>
                <w:left w:val="none" w:sz="0" w:space="0" w:color="auto"/>
                <w:bottom w:val="none" w:sz="0" w:space="0" w:color="auto"/>
                <w:right w:val="none" w:sz="0" w:space="0" w:color="auto"/>
              </w:divBdr>
            </w:div>
            <w:div w:id="910196593">
              <w:marLeft w:val="0"/>
              <w:marRight w:val="0"/>
              <w:marTop w:val="0"/>
              <w:marBottom w:val="0"/>
              <w:divBdr>
                <w:top w:val="none" w:sz="0" w:space="0" w:color="auto"/>
                <w:left w:val="none" w:sz="0" w:space="0" w:color="auto"/>
                <w:bottom w:val="none" w:sz="0" w:space="0" w:color="auto"/>
                <w:right w:val="none" w:sz="0" w:space="0" w:color="auto"/>
              </w:divBdr>
            </w:div>
          </w:divsChild>
        </w:div>
        <w:div w:id="386421256">
          <w:marLeft w:val="0"/>
          <w:marRight w:val="0"/>
          <w:marTop w:val="0"/>
          <w:marBottom w:val="0"/>
          <w:divBdr>
            <w:top w:val="none" w:sz="0" w:space="0" w:color="auto"/>
            <w:left w:val="none" w:sz="0" w:space="0" w:color="auto"/>
            <w:bottom w:val="none" w:sz="0" w:space="0" w:color="auto"/>
            <w:right w:val="none" w:sz="0" w:space="0" w:color="auto"/>
          </w:divBdr>
          <w:divsChild>
            <w:div w:id="827941410">
              <w:marLeft w:val="0"/>
              <w:marRight w:val="0"/>
              <w:marTop w:val="0"/>
              <w:marBottom w:val="0"/>
              <w:divBdr>
                <w:top w:val="none" w:sz="0" w:space="0" w:color="auto"/>
                <w:left w:val="none" w:sz="0" w:space="0" w:color="auto"/>
                <w:bottom w:val="none" w:sz="0" w:space="0" w:color="auto"/>
                <w:right w:val="none" w:sz="0" w:space="0" w:color="auto"/>
              </w:divBdr>
            </w:div>
            <w:div w:id="1564565164">
              <w:marLeft w:val="0"/>
              <w:marRight w:val="0"/>
              <w:marTop w:val="0"/>
              <w:marBottom w:val="0"/>
              <w:divBdr>
                <w:top w:val="none" w:sz="0" w:space="0" w:color="auto"/>
                <w:left w:val="none" w:sz="0" w:space="0" w:color="auto"/>
                <w:bottom w:val="none" w:sz="0" w:space="0" w:color="auto"/>
                <w:right w:val="none" w:sz="0" w:space="0" w:color="auto"/>
              </w:divBdr>
            </w:div>
          </w:divsChild>
        </w:div>
        <w:div w:id="902254103">
          <w:marLeft w:val="0"/>
          <w:marRight w:val="0"/>
          <w:marTop w:val="0"/>
          <w:marBottom w:val="0"/>
          <w:divBdr>
            <w:top w:val="none" w:sz="0" w:space="0" w:color="auto"/>
            <w:left w:val="none" w:sz="0" w:space="0" w:color="auto"/>
            <w:bottom w:val="none" w:sz="0" w:space="0" w:color="auto"/>
            <w:right w:val="none" w:sz="0" w:space="0" w:color="auto"/>
          </w:divBdr>
          <w:divsChild>
            <w:div w:id="476847968">
              <w:marLeft w:val="0"/>
              <w:marRight w:val="0"/>
              <w:marTop w:val="0"/>
              <w:marBottom w:val="0"/>
              <w:divBdr>
                <w:top w:val="none" w:sz="0" w:space="0" w:color="auto"/>
                <w:left w:val="none" w:sz="0" w:space="0" w:color="auto"/>
                <w:bottom w:val="none" w:sz="0" w:space="0" w:color="auto"/>
                <w:right w:val="none" w:sz="0" w:space="0" w:color="auto"/>
              </w:divBdr>
            </w:div>
            <w:div w:id="1138495437">
              <w:marLeft w:val="0"/>
              <w:marRight w:val="0"/>
              <w:marTop w:val="0"/>
              <w:marBottom w:val="0"/>
              <w:divBdr>
                <w:top w:val="none" w:sz="0" w:space="0" w:color="auto"/>
                <w:left w:val="none" w:sz="0" w:space="0" w:color="auto"/>
                <w:bottom w:val="none" w:sz="0" w:space="0" w:color="auto"/>
                <w:right w:val="none" w:sz="0" w:space="0" w:color="auto"/>
              </w:divBdr>
            </w:div>
          </w:divsChild>
        </w:div>
        <w:div w:id="407700703">
          <w:marLeft w:val="0"/>
          <w:marRight w:val="0"/>
          <w:marTop w:val="0"/>
          <w:marBottom w:val="0"/>
          <w:divBdr>
            <w:top w:val="none" w:sz="0" w:space="0" w:color="auto"/>
            <w:left w:val="none" w:sz="0" w:space="0" w:color="auto"/>
            <w:bottom w:val="none" w:sz="0" w:space="0" w:color="auto"/>
            <w:right w:val="none" w:sz="0" w:space="0" w:color="auto"/>
          </w:divBdr>
          <w:divsChild>
            <w:div w:id="1765220863">
              <w:marLeft w:val="0"/>
              <w:marRight w:val="0"/>
              <w:marTop w:val="0"/>
              <w:marBottom w:val="0"/>
              <w:divBdr>
                <w:top w:val="none" w:sz="0" w:space="0" w:color="auto"/>
                <w:left w:val="none" w:sz="0" w:space="0" w:color="auto"/>
                <w:bottom w:val="none" w:sz="0" w:space="0" w:color="auto"/>
                <w:right w:val="none" w:sz="0" w:space="0" w:color="auto"/>
              </w:divBdr>
            </w:div>
            <w:div w:id="1200898460">
              <w:marLeft w:val="0"/>
              <w:marRight w:val="0"/>
              <w:marTop w:val="0"/>
              <w:marBottom w:val="0"/>
              <w:divBdr>
                <w:top w:val="none" w:sz="0" w:space="0" w:color="auto"/>
                <w:left w:val="none" w:sz="0" w:space="0" w:color="auto"/>
                <w:bottom w:val="none" w:sz="0" w:space="0" w:color="auto"/>
                <w:right w:val="none" w:sz="0" w:space="0" w:color="auto"/>
              </w:divBdr>
            </w:div>
          </w:divsChild>
        </w:div>
        <w:div w:id="1577283583">
          <w:marLeft w:val="0"/>
          <w:marRight w:val="0"/>
          <w:marTop w:val="0"/>
          <w:marBottom w:val="0"/>
          <w:divBdr>
            <w:top w:val="none" w:sz="0" w:space="0" w:color="auto"/>
            <w:left w:val="none" w:sz="0" w:space="0" w:color="auto"/>
            <w:bottom w:val="none" w:sz="0" w:space="0" w:color="auto"/>
            <w:right w:val="none" w:sz="0" w:space="0" w:color="auto"/>
          </w:divBdr>
          <w:divsChild>
            <w:div w:id="1470321791">
              <w:marLeft w:val="0"/>
              <w:marRight w:val="0"/>
              <w:marTop w:val="0"/>
              <w:marBottom w:val="0"/>
              <w:divBdr>
                <w:top w:val="none" w:sz="0" w:space="0" w:color="auto"/>
                <w:left w:val="none" w:sz="0" w:space="0" w:color="auto"/>
                <w:bottom w:val="none" w:sz="0" w:space="0" w:color="auto"/>
                <w:right w:val="none" w:sz="0" w:space="0" w:color="auto"/>
              </w:divBdr>
            </w:div>
            <w:div w:id="798768959">
              <w:marLeft w:val="0"/>
              <w:marRight w:val="0"/>
              <w:marTop w:val="0"/>
              <w:marBottom w:val="0"/>
              <w:divBdr>
                <w:top w:val="none" w:sz="0" w:space="0" w:color="auto"/>
                <w:left w:val="none" w:sz="0" w:space="0" w:color="auto"/>
                <w:bottom w:val="none" w:sz="0" w:space="0" w:color="auto"/>
                <w:right w:val="none" w:sz="0" w:space="0" w:color="auto"/>
              </w:divBdr>
            </w:div>
          </w:divsChild>
        </w:div>
        <w:div w:id="1717436767">
          <w:marLeft w:val="0"/>
          <w:marRight w:val="0"/>
          <w:marTop w:val="0"/>
          <w:marBottom w:val="0"/>
          <w:divBdr>
            <w:top w:val="none" w:sz="0" w:space="0" w:color="auto"/>
            <w:left w:val="none" w:sz="0" w:space="0" w:color="auto"/>
            <w:bottom w:val="none" w:sz="0" w:space="0" w:color="auto"/>
            <w:right w:val="none" w:sz="0" w:space="0" w:color="auto"/>
          </w:divBdr>
          <w:divsChild>
            <w:div w:id="1119107099">
              <w:marLeft w:val="0"/>
              <w:marRight w:val="0"/>
              <w:marTop w:val="0"/>
              <w:marBottom w:val="0"/>
              <w:divBdr>
                <w:top w:val="none" w:sz="0" w:space="0" w:color="auto"/>
                <w:left w:val="none" w:sz="0" w:space="0" w:color="auto"/>
                <w:bottom w:val="none" w:sz="0" w:space="0" w:color="auto"/>
                <w:right w:val="none" w:sz="0" w:space="0" w:color="auto"/>
              </w:divBdr>
            </w:div>
            <w:div w:id="22941569">
              <w:marLeft w:val="0"/>
              <w:marRight w:val="0"/>
              <w:marTop w:val="0"/>
              <w:marBottom w:val="0"/>
              <w:divBdr>
                <w:top w:val="none" w:sz="0" w:space="0" w:color="auto"/>
                <w:left w:val="none" w:sz="0" w:space="0" w:color="auto"/>
                <w:bottom w:val="none" w:sz="0" w:space="0" w:color="auto"/>
                <w:right w:val="none" w:sz="0" w:space="0" w:color="auto"/>
              </w:divBdr>
            </w:div>
          </w:divsChild>
        </w:div>
        <w:div w:id="1498107144">
          <w:marLeft w:val="0"/>
          <w:marRight w:val="0"/>
          <w:marTop w:val="0"/>
          <w:marBottom w:val="0"/>
          <w:divBdr>
            <w:top w:val="none" w:sz="0" w:space="0" w:color="auto"/>
            <w:left w:val="none" w:sz="0" w:space="0" w:color="auto"/>
            <w:bottom w:val="none" w:sz="0" w:space="0" w:color="auto"/>
            <w:right w:val="none" w:sz="0" w:space="0" w:color="auto"/>
          </w:divBdr>
          <w:divsChild>
            <w:div w:id="415858211">
              <w:marLeft w:val="0"/>
              <w:marRight w:val="0"/>
              <w:marTop w:val="0"/>
              <w:marBottom w:val="0"/>
              <w:divBdr>
                <w:top w:val="none" w:sz="0" w:space="0" w:color="auto"/>
                <w:left w:val="none" w:sz="0" w:space="0" w:color="auto"/>
                <w:bottom w:val="none" w:sz="0" w:space="0" w:color="auto"/>
                <w:right w:val="none" w:sz="0" w:space="0" w:color="auto"/>
              </w:divBdr>
            </w:div>
            <w:div w:id="692338525">
              <w:marLeft w:val="0"/>
              <w:marRight w:val="0"/>
              <w:marTop w:val="0"/>
              <w:marBottom w:val="0"/>
              <w:divBdr>
                <w:top w:val="none" w:sz="0" w:space="0" w:color="auto"/>
                <w:left w:val="none" w:sz="0" w:space="0" w:color="auto"/>
                <w:bottom w:val="none" w:sz="0" w:space="0" w:color="auto"/>
                <w:right w:val="none" w:sz="0" w:space="0" w:color="auto"/>
              </w:divBdr>
            </w:div>
            <w:div w:id="1857230828">
              <w:marLeft w:val="0"/>
              <w:marRight w:val="0"/>
              <w:marTop w:val="0"/>
              <w:marBottom w:val="0"/>
              <w:divBdr>
                <w:top w:val="none" w:sz="0" w:space="0" w:color="auto"/>
                <w:left w:val="none" w:sz="0" w:space="0" w:color="auto"/>
                <w:bottom w:val="none" w:sz="0" w:space="0" w:color="auto"/>
                <w:right w:val="none" w:sz="0" w:space="0" w:color="auto"/>
              </w:divBdr>
            </w:div>
            <w:div w:id="1058434041">
              <w:marLeft w:val="0"/>
              <w:marRight w:val="0"/>
              <w:marTop w:val="0"/>
              <w:marBottom w:val="0"/>
              <w:divBdr>
                <w:top w:val="none" w:sz="0" w:space="0" w:color="auto"/>
                <w:left w:val="none" w:sz="0" w:space="0" w:color="auto"/>
                <w:bottom w:val="none" w:sz="0" w:space="0" w:color="auto"/>
                <w:right w:val="none" w:sz="0" w:space="0" w:color="auto"/>
              </w:divBdr>
            </w:div>
          </w:divsChild>
        </w:div>
        <w:div w:id="287127288">
          <w:marLeft w:val="0"/>
          <w:marRight w:val="0"/>
          <w:marTop w:val="0"/>
          <w:marBottom w:val="0"/>
          <w:divBdr>
            <w:top w:val="none" w:sz="0" w:space="0" w:color="auto"/>
            <w:left w:val="none" w:sz="0" w:space="0" w:color="auto"/>
            <w:bottom w:val="none" w:sz="0" w:space="0" w:color="auto"/>
            <w:right w:val="none" w:sz="0" w:space="0" w:color="auto"/>
          </w:divBdr>
          <w:divsChild>
            <w:div w:id="1379017063">
              <w:marLeft w:val="0"/>
              <w:marRight w:val="0"/>
              <w:marTop w:val="0"/>
              <w:marBottom w:val="0"/>
              <w:divBdr>
                <w:top w:val="none" w:sz="0" w:space="0" w:color="auto"/>
                <w:left w:val="none" w:sz="0" w:space="0" w:color="auto"/>
                <w:bottom w:val="none" w:sz="0" w:space="0" w:color="auto"/>
                <w:right w:val="none" w:sz="0" w:space="0" w:color="auto"/>
              </w:divBdr>
            </w:div>
          </w:divsChild>
        </w:div>
        <w:div w:id="363406349">
          <w:marLeft w:val="0"/>
          <w:marRight w:val="0"/>
          <w:marTop w:val="0"/>
          <w:marBottom w:val="0"/>
          <w:divBdr>
            <w:top w:val="none" w:sz="0" w:space="0" w:color="auto"/>
            <w:left w:val="none" w:sz="0" w:space="0" w:color="auto"/>
            <w:bottom w:val="none" w:sz="0" w:space="0" w:color="auto"/>
            <w:right w:val="none" w:sz="0" w:space="0" w:color="auto"/>
          </w:divBdr>
          <w:divsChild>
            <w:div w:id="1662275864">
              <w:marLeft w:val="0"/>
              <w:marRight w:val="0"/>
              <w:marTop w:val="0"/>
              <w:marBottom w:val="0"/>
              <w:divBdr>
                <w:top w:val="none" w:sz="0" w:space="0" w:color="auto"/>
                <w:left w:val="none" w:sz="0" w:space="0" w:color="auto"/>
                <w:bottom w:val="none" w:sz="0" w:space="0" w:color="auto"/>
                <w:right w:val="none" w:sz="0" w:space="0" w:color="auto"/>
              </w:divBdr>
            </w:div>
          </w:divsChild>
        </w:div>
        <w:div w:id="1725056296">
          <w:marLeft w:val="0"/>
          <w:marRight w:val="0"/>
          <w:marTop w:val="0"/>
          <w:marBottom w:val="0"/>
          <w:divBdr>
            <w:top w:val="none" w:sz="0" w:space="0" w:color="auto"/>
            <w:left w:val="none" w:sz="0" w:space="0" w:color="auto"/>
            <w:bottom w:val="none" w:sz="0" w:space="0" w:color="auto"/>
            <w:right w:val="none" w:sz="0" w:space="0" w:color="auto"/>
          </w:divBdr>
          <w:divsChild>
            <w:div w:id="432438397">
              <w:marLeft w:val="0"/>
              <w:marRight w:val="0"/>
              <w:marTop w:val="0"/>
              <w:marBottom w:val="0"/>
              <w:divBdr>
                <w:top w:val="none" w:sz="0" w:space="0" w:color="auto"/>
                <w:left w:val="none" w:sz="0" w:space="0" w:color="auto"/>
                <w:bottom w:val="none" w:sz="0" w:space="0" w:color="auto"/>
                <w:right w:val="none" w:sz="0" w:space="0" w:color="auto"/>
              </w:divBdr>
            </w:div>
          </w:divsChild>
        </w:div>
        <w:div w:id="1319462536">
          <w:marLeft w:val="0"/>
          <w:marRight w:val="0"/>
          <w:marTop w:val="0"/>
          <w:marBottom w:val="0"/>
          <w:divBdr>
            <w:top w:val="none" w:sz="0" w:space="0" w:color="auto"/>
            <w:left w:val="none" w:sz="0" w:space="0" w:color="auto"/>
            <w:bottom w:val="none" w:sz="0" w:space="0" w:color="auto"/>
            <w:right w:val="none" w:sz="0" w:space="0" w:color="auto"/>
          </w:divBdr>
          <w:divsChild>
            <w:div w:id="499272498">
              <w:marLeft w:val="0"/>
              <w:marRight w:val="0"/>
              <w:marTop w:val="0"/>
              <w:marBottom w:val="0"/>
              <w:divBdr>
                <w:top w:val="none" w:sz="0" w:space="0" w:color="auto"/>
                <w:left w:val="none" w:sz="0" w:space="0" w:color="auto"/>
                <w:bottom w:val="none" w:sz="0" w:space="0" w:color="auto"/>
                <w:right w:val="none" w:sz="0" w:space="0" w:color="auto"/>
              </w:divBdr>
            </w:div>
          </w:divsChild>
        </w:div>
        <w:div w:id="1931431222">
          <w:marLeft w:val="0"/>
          <w:marRight w:val="0"/>
          <w:marTop w:val="0"/>
          <w:marBottom w:val="0"/>
          <w:divBdr>
            <w:top w:val="none" w:sz="0" w:space="0" w:color="auto"/>
            <w:left w:val="none" w:sz="0" w:space="0" w:color="auto"/>
            <w:bottom w:val="none" w:sz="0" w:space="0" w:color="auto"/>
            <w:right w:val="none" w:sz="0" w:space="0" w:color="auto"/>
          </w:divBdr>
          <w:divsChild>
            <w:div w:id="173958716">
              <w:marLeft w:val="0"/>
              <w:marRight w:val="0"/>
              <w:marTop w:val="0"/>
              <w:marBottom w:val="0"/>
              <w:divBdr>
                <w:top w:val="none" w:sz="0" w:space="0" w:color="auto"/>
                <w:left w:val="none" w:sz="0" w:space="0" w:color="auto"/>
                <w:bottom w:val="none" w:sz="0" w:space="0" w:color="auto"/>
                <w:right w:val="none" w:sz="0" w:space="0" w:color="auto"/>
              </w:divBdr>
            </w:div>
            <w:div w:id="1024555510">
              <w:marLeft w:val="0"/>
              <w:marRight w:val="0"/>
              <w:marTop w:val="0"/>
              <w:marBottom w:val="0"/>
              <w:divBdr>
                <w:top w:val="none" w:sz="0" w:space="0" w:color="auto"/>
                <w:left w:val="none" w:sz="0" w:space="0" w:color="auto"/>
                <w:bottom w:val="none" w:sz="0" w:space="0" w:color="auto"/>
                <w:right w:val="none" w:sz="0" w:space="0" w:color="auto"/>
              </w:divBdr>
            </w:div>
          </w:divsChild>
        </w:div>
        <w:div w:id="708724749">
          <w:marLeft w:val="0"/>
          <w:marRight w:val="0"/>
          <w:marTop w:val="0"/>
          <w:marBottom w:val="0"/>
          <w:divBdr>
            <w:top w:val="none" w:sz="0" w:space="0" w:color="auto"/>
            <w:left w:val="none" w:sz="0" w:space="0" w:color="auto"/>
            <w:bottom w:val="none" w:sz="0" w:space="0" w:color="auto"/>
            <w:right w:val="none" w:sz="0" w:space="0" w:color="auto"/>
          </w:divBdr>
          <w:divsChild>
            <w:div w:id="823010321">
              <w:marLeft w:val="0"/>
              <w:marRight w:val="0"/>
              <w:marTop w:val="0"/>
              <w:marBottom w:val="0"/>
              <w:divBdr>
                <w:top w:val="none" w:sz="0" w:space="0" w:color="auto"/>
                <w:left w:val="none" w:sz="0" w:space="0" w:color="auto"/>
                <w:bottom w:val="none" w:sz="0" w:space="0" w:color="auto"/>
                <w:right w:val="none" w:sz="0" w:space="0" w:color="auto"/>
              </w:divBdr>
            </w:div>
            <w:div w:id="925303840">
              <w:marLeft w:val="0"/>
              <w:marRight w:val="0"/>
              <w:marTop w:val="0"/>
              <w:marBottom w:val="0"/>
              <w:divBdr>
                <w:top w:val="none" w:sz="0" w:space="0" w:color="auto"/>
                <w:left w:val="none" w:sz="0" w:space="0" w:color="auto"/>
                <w:bottom w:val="none" w:sz="0" w:space="0" w:color="auto"/>
                <w:right w:val="none" w:sz="0" w:space="0" w:color="auto"/>
              </w:divBdr>
            </w:div>
            <w:div w:id="1257639114">
              <w:marLeft w:val="0"/>
              <w:marRight w:val="0"/>
              <w:marTop w:val="0"/>
              <w:marBottom w:val="0"/>
              <w:divBdr>
                <w:top w:val="none" w:sz="0" w:space="0" w:color="auto"/>
                <w:left w:val="none" w:sz="0" w:space="0" w:color="auto"/>
                <w:bottom w:val="none" w:sz="0" w:space="0" w:color="auto"/>
                <w:right w:val="none" w:sz="0" w:space="0" w:color="auto"/>
              </w:divBdr>
            </w:div>
          </w:divsChild>
        </w:div>
        <w:div w:id="563375136">
          <w:marLeft w:val="0"/>
          <w:marRight w:val="0"/>
          <w:marTop w:val="0"/>
          <w:marBottom w:val="0"/>
          <w:divBdr>
            <w:top w:val="none" w:sz="0" w:space="0" w:color="auto"/>
            <w:left w:val="none" w:sz="0" w:space="0" w:color="auto"/>
            <w:bottom w:val="none" w:sz="0" w:space="0" w:color="auto"/>
            <w:right w:val="none" w:sz="0" w:space="0" w:color="auto"/>
          </w:divBdr>
          <w:divsChild>
            <w:div w:id="1135025335">
              <w:marLeft w:val="0"/>
              <w:marRight w:val="0"/>
              <w:marTop w:val="0"/>
              <w:marBottom w:val="0"/>
              <w:divBdr>
                <w:top w:val="none" w:sz="0" w:space="0" w:color="auto"/>
                <w:left w:val="none" w:sz="0" w:space="0" w:color="auto"/>
                <w:bottom w:val="none" w:sz="0" w:space="0" w:color="auto"/>
                <w:right w:val="none" w:sz="0" w:space="0" w:color="auto"/>
              </w:divBdr>
            </w:div>
          </w:divsChild>
        </w:div>
        <w:div w:id="152837169">
          <w:marLeft w:val="0"/>
          <w:marRight w:val="0"/>
          <w:marTop w:val="0"/>
          <w:marBottom w:val="0"/>
          <w:divBdr>
            <w:top w:val="none" w:sz="0" w:space="0" w:color="auto"/>
            <w:left w:val="none" w:sz="0" w:space="0" w:color="auto"/>
            <w:bottom w:val="none" w:sz="0" w:space="0" w:color="auto"/>
            <w:right w:val="none" w:sz="0" w:space="0" w:color="auto"/>
          </w:divBdr>
          <w:divsChild>
            <w:div w:id="783691412">
              <w:marLeft w:val="0"/>
              <w:marRight w:val="0"/>
              <w:marTop w:val="0"/>
              <w:marBottom w:val="0"/>
              <w:divBdr>
                <w:top w:val="none" w:sz="0" w:space="0" w:color="auto"/>
                <w:left w:val="none" w:sz="0" w:space="0" w:color="auto"/>
                <w:bottom w:val="none" w:sz="0" w:space="0" w:color="auto"/>
                <w:right w:val="none" w:sz="0" w:space="0" w:color="auto"/>
              </w:divBdr>
            </w:div>
          </w:divsChild>
        </w:div>
        <w:div w:id="1505971937">
          <w:marLeft w:val="0"/>
          <w:marRight w:val="0"/>
          <w:marTop w:val="0"/>
          <w:marBottom w:val="0"/>
          <w:divBdr>
            <w:top w:val="none" w:sz="0" w:space="0" w:color="auto"/>
            <w:left w:val="none" w:sz="0" w:space="0" w:color="auto"/>
            <w:bottom w:val="none" w:sz="0" w:space="0" w:color="auto"/>
            <w:right w:val="none" w:sz="0" w:space="0" w:color="auto"/>
          </w:divBdr>
          <w:divsChild>
            <w:div w:id="383530664">
              <w:marLeft w:val="0"/>
              <w:marRight w:val="0"/>
              <w:marTop w:val="0"/>
              <w:marBottom w:val="0"/>
              <w:divBdr>
                <w:top w:val="none" w:sz="0" w:space="0" w:color="auto"/>
                <w:left w:val="none" w:sz="0" w:space="0" w:color="auto"/>
                <w:bottom w:val="none" w:sz="0" w:space="0" w:color="auto"/>
                <w:right w:val="none" w:sz="0" w:space="0" w:color="auto"/>
              </w:divBdr>
            </w:div>
          </w:divsChild>
        </w:div>
        <w:div w:id="517307852">
          <w:marLeft w:val="0"/>
          <w:marRight w:val="0"/>
          <w:marTop w:val="0"/>
          <w:marBottom w:val="0"/>
          <w:divBdr>
            <w:top w:val="none" w:sz="0" w:space="0" w:color="auto"/>
            <w:left w:val="none" w:sz="0" w:space="0" w:color="auto"/>
            <w:bottom w:val="none" w:sz="0" w:space="0" w:color="auto"/>
            <w:right w:val="none" w:sz="0" w:space="0" w:color="auto"/>
          </w:divBdr>
          <w:divsChild>
            <w:div w:id="567154780">
              <w:marLeft w:val="0"/>
              <w:marRight w:val="0"/>
              <w:marTop w:val="0"/>
              <w:marBottom w:val="0"/>
              <w:divBdr>
                <w:top w:val="none" w:sz="0" w:space="0" w:color="auto"/>
                <w:left w:val="none" w:sz="0" w:space="0" w:color="auto"/>
                <w:bottom w:val="none" w:sz="0" w:space="0" w:color="auto"/>
                <w:right w:val="none" w:sz="0" w:space="0" w:color="auto"/>
              </w:divBdr>
            </w:div>
          </w:divsChild>
        </w:div>
        <w:div w:id="1417248052">
          <w:marLeft w:val="0"/>
          <w:marRight w:val="0"/>
          <w:marTop w:val="0"/>
          <w:marBottom w:val="0"/>
          <w:divBdr>
            <w:top w:val="none" w:sz="0" w:space="0" w:color="auto"/>
            <w:left w:val="none" w:sz="0" w:space="0" w:color="auto"/>
            <w:bottom w:val="none" w:sz="0" w:space="0" w:color="auto"/>
            <w:right w:val="none" w:sz="0" w:space="0" w:color="auto"/>
          </w:divBdr>
          <w:divsChild>
            <w:div w:id="986515853">
              <w:marLeft w:val="0"/>
              <w:marRight w:val="0"/>
              <w:marTop w:val="0"/>
              <w:marBottom w:val="0"/>
              <w:divBdr>
                <w:top w:val="none" w:sz="0" w:space="0" w:color="auto"/>
                <w:left w:val="none" w:sz="0" w:space="0" w:color="auto"/>
                <w:bottom w:val="none" w:sz="0" w:space="0" w:color="auto"/>
                <w:right w:val="none" w:sz="0" w:space="0" w:color="auto"/>
              </w:divBdr>
            </w:div>
            <w:div w:id="1866939085">
              <w:marLeft w:val="0"/>
              <w:marRight w:val="0"/>
              <w:marTop w:val="0"/>
              <w:marBottom w:val="0"/>
              <w:divBdr>
                <w:top w:val="none" w:sz="0" w:space="0" w:color="auto"/>
                <w:left w:val="none" w:sz="0" w:space="0" w:color="auto"/>
                <w:bottom w:val="none" w:sz="0" w:space="0" w:color="auto"/>
                <w:right w:val="none" w:sz="0" w:space="0" w:color="auto"/>
              </w:divBdr>
            </w:div>
          </w:divsChild>
        </w:div>
        <w:div w:id="196354188">
          <w:marLeft w:val="0"/>
          <w:marRight w:val="0"/>
          <w:marTop w:val="0"/>
          <w:marBottom w:val="0"/>
          <w:divBdr>
            <w:top w:val="none" w:sz="0" w:space="0" w:color="auto"/>
            <w:left w:val="none" w:sz="0" w:space="0" w:color="auto"/>
            <w:bottom w:val="none" w:sz="0" w:space="0" w:color="auto"/>
            <w:right w:val="none" w:sz="0" w:space="0" w:color="auto"/>
          </w:divBdr>
          <w:divsChild>
            <w:div w:id="1726026634">
              <w:marLeft w:val="0"/>
              <w:marRight w:val="0"/>
              <w:marTop w:val="0"/>
              <w:marBottom w:val="0"/>
              <w:divBdr>
                <w:top w:val="none" w:sz="0" w:space="0" w:color="auto"/>
                <w:left w:val="none" w:sz="0" w:space="0" w:color="auto"/>
                <w:bottom w:val="none" w:sz="0" w:space="0" w:color="auto"/>
                <w:right w:val="none" w:sz="0" w:space="0" w:color="auto"/>
              </w:divBdr>
            </w:div>
            <w:div w:id="763722097">
              <w:marLeft w:val="0"/>
              <w:marRight w:val="0"/>
              <w:marTop w:val="0"/>
              <w:marBottom w:val="0"/>
              <w:divBdr>
                <w:top w:val="none" w:sz="0" w:space="0" w:color="auto"/>
                <w:left w:val="none" w:sz="0" w:space="0" w:color="auto"/>
                <w:bottom w:val="none" w:sz="0" w:space="0" w:color="auto"/>
                <w:right w:val="none" w:sz="0" w:space="0" w:color="auto"/>
              </w:divBdr>
            </w:div>
          </w:divsChild>
        </w:div>
        <w:div w:id="305360058">
          <w:marLeft w:val="0"/>
          <w:marRight w:val="0"/>
          <w:marTop w:val="0"/>
          <w:marBottom w:val="0"/>
          <w:divBdr>
            <w:top w:val="none" w:sz="0" w:space="0" w:color="auto"/>
            <w:left w:val="none" w:sz="0" w:space="0" w:color="auto"/>
            <w:bottom w:val="none" w:sz="0" w:space="0" w:color="auto"/>
            <w:right w:val="none" w:sz="0" w:space="0" w:color="auto"/>
          </w:divBdr>
          <w:divsChild>
            <w:div w:id="478035359">
              <w:marLeft w:val="0"/>
              <w:marRight w:val="0"/>
              <w:marTop w:val="0"/>
              <w:marBottom w:val="0"/>
              <w:divBdr>
                <w:top w:val="none" w:sz="0" w:space="0" w:color="auto"/>
                <w:left w:val="none" w:sz="0" w:space="0" w:color="auto"/>
                <w:bottom w:val="none" w:sz="0" w:space="0" w:color="auto"/>
                <w:right w:val="none" w:sz="0" w:space="0" w:color="auto"/>
              </w:divBdr>
            </w:div>
          </w:divsChild>
        </w:div>
        <w:div w:id="942805885">
          <w:marLeft w:val="0"/>
          <w:marRight w:val="0"/>
          <w:marTop w:val="0"/>
          <w:marBottom w:val="0"/>
          <w:divBdr>
            <w:top w:val="none" w:sz="0" w:space="0" w:color="auto"/>
            <w:left w:val="none" w:sz="0" w:space="0" w:color="auto"/>
            <w:bottom w:val="none" w:sz="0" w:space="0" w:color="auto"/>
            <w:right w:val="none" w:sz="0" w:space="0" w:color="auto"/>
          </w:divBdr>
          <w:divsChild>
            <w:div w:id="1020470646">
              <w:marLeft w:val="0"/>
              <w:marRight w:val="0"/>
              <w:marTop w:val="0"/>
              <w:marBottom w:val="0"/>
              <w:divBdr>
                <w:top w:val="none" w:sz="0" w:space="0" w:color="auto"/>
                <w:left w:val="none" w:sz="0" w:space="0" w:color="auto"/>
                <w:bottom w:val="none" w:sz="0" w:space="0" w:color="auto"/>
                <w:right w:val="none" w:sz="0" w:space="0" w:color="auto"/>
              </w:divBdr>
            </w:div>
          </w:divsChild>
        </w:div>
        <w:div w:id="1733653525">
          <w:marLeft w:val="0"/>
          <w:marRight w:val="0"/>
          <w:marTop w:val="0"/>
          <w:marBottom w:val="0"/>
          <w:divBdr>
            <w:top w:val="none" w:sz="0" w:space="0" w:color="auto"/>
            <w:left w:val="none" w:sz="0" w:space="0" w:color="auto"/>
            <w:bottom w:val="none" w:sz="0" w:space="0" w:color="auto"/>
            <w:right w:val="none" w:sz="0" w:space="0" w:color="auto"/>
          </w:divBdr>
          <w:divsChild>
            <w:div w:id="525749800">
              <w:marLeft w:val="0"/>
              <w:marRight w:val="0"/>
              <w:marTop w:val="0"/>
              <w:marBottom w:val="0"/>
              <w:divBdr>
                <w:top w:val="none" w:sz="0" w:space="0" w:color="auto"/>
                <w:left w:val="none" w:sz="0" w:space="0" w:color="auto"/>
                <w:bottom w:val="none" w:sz="0" w:space="0" w:color="auto"/>
                <w:right w:val="none" w:sz="0" w:space="0" w:color="auto"/>
              </w:divBdr>
            </w:div>
          </w:divsChild>
        </w:div>
        <w:div w:id="1099568503">
          <w:marLeft w:val="0"/>
          <w:marRight w:val="0"/>
          <w:marTop w:val="0"/>
          <w:marBottom w:val="0"/>
          <w:divBdr>
            <w:top w:val="none" w:sz="0" w:space="0" w:color="auto"/>
            <w:left w:val="none" w:sz="0" w:space="0" w:color="auto"/>
            <w:bottom w:val="none" w:sz="0" w:space="0" w:color="auto"/>
            <w:right w:val="none" w:sz="0" w:space="0" w:color="auto"/>
          </w:divBdr>
          <w:divsChild>
            <w:div w:id="1900480794">
              <w:marLeft w:val="0"/>
              <w:marRight w:val="0"/>
              <w:marTop w:val="0"/>
              <w:marBottom w:val="0"/>
              <w:divBdr>
                <w:top w:val="none" w:sz="0" w:space="0" w:color="auto"/>
                <w:left w:val="none" w:sz="0" w:space="0" w:color="auto"/>
                <w:bottom w:val="none" w:sz="0" w:space="0" w:color="auto"/>
                <w:right w:val="none" w:sz="0" w:space="0" w:color="auto"/>
              </w:divBdr>
            </w:div>
          </w:divsChild>
        </w:div>
        <w:div w:id="1908613108">
          <w:marLeft w:val="0"/>
          <w:marRight w:val="0"/>
          <w:marTop w:val="0"/>
          <w:marBottom w:val="0"/>
          <w:divBdr>
            <w:top w:val="none" w:sz="0" w:space="0" w:color="auto"/>
            <w:left w:val="none" w:sz="0" w:space="0" w:color="auto"/>
            <w:bottom w:val="none" w:sz="0" w:space="0" w:color="auto"/>
            <w:right w:val="none" w:sz="0" w:space="0" w:color="auto"/>
          </w:divBdr>
          <w:divsChild>
            <w:div w:id="237717086">
              <w:marLeft w:val="0"/>
              <w:marRight w:val="0"/>
              <w:marTop w:val="0"/>
              <w:marBottom w:val="0"/>
              <w:divBdr>
                <w:top w:val="none" w:sz="0" w:space="0" w:color="auto"/>
                <w:left w:val="none" w:sz="0" w:space="0" w:color="auto"/>
                <w:bottom w:val="none" w:sz="0" w:space="0" w:color="auto"/>
                <w:right w:val="none" w:sz="0" w:space="0" w:color="auto"/>
              </w:divBdr>
            </w:div>
            <w:div w:id="764812389">
              <w:marLeft w:val="0"/>
              <w:marRight w:val="0"/>
              <w:marTop w:val="0"/>
              <w:marBottom w:val="0"/>
              <w:divBdr>
                <w:top w:val="none" w:sz="0" w:space="0" w:color="auto"/>
                <w:left w:val="none" w:sz="0" w:space="0" w:color="auto"/>
                <w:bottom w:val="none" w:sz="0" w:space="0" w:color="auto"/>
                <w:right w:val="none" w:sz="0" w:space="0" w:color="auto"/>
              </w:divBdr>
            </w:div>
          </w:divsChild>
        </w:div>
        <w:div w:id="1440446340">
          <w:marLeft w:val="0"/>
          <w:marRight w:val="0"/>
          <w:marTop w:val="0"/>
          <w:marBottom w:val="0"/>
          <w:divBdr>
            <w:top w:val="none" w:sz="0" w:space="0" w:color="auto"/>
            <w:left w:val="none" w:sz="0" w:space="0" w:color="auto"/>
            <w:bottom w:val="none" w:sz="0" w:space="0" w:color="auto"/>
            <w:right w:val="none" w:sz="0" w:space="0" w:color="auto"/>
          </w:divBdr>
          <w:divsChild>
            <w:div w:id="1572151773">
              <w:marLeft w:val="0"/>
              <w:marRight w:val="0"/>
              <w:marTop w:val="0"/>
              <w:marBottom w:val="0"/>
              <w:divBdr>
                <w:top w:val="none" w:sz="0" w:space="0" w:color="auto"/>
                <w:left w:val="none" w:sz="0" w:space="0" w:color="auto"/>
                <w:bottom w:val="none" w:sz="0" w:space="0" w:color="auto"/>
                <w:right w:val="none" w:sz="0" w:space="0" w:color="auto"/>
              </w:divBdr>
            </w:div>
            <w:div w:id="1778401688">
              <w:marLeft w:val="0"/>
              <w:marRight w:val="0"/>
              <w:marTop w:val="0"/>
              <w:marBottom w:val="0"/>
              <w:divBdr>
                <w:top w:val="none" w:sz="0" w:space="0" w:color="auto"/>
                <w:left w:val="none" w:sz="0" w:space="0" w:color="auto"/>
                <w:bottom w:val="none" w:sz="0" w:space="0" w:color="auto"/>
                <w:right w:val="none" w:sz="0" w:space="0" w:color="auto"/>
              </w:divBdr>
            </w:div>
            <w:div w:id="1557159932">
              <w:marLeft w:val="0"/>
              <w:marRight w:val="0"/>
              <w:marTop w:val="0"/>
              <w:marBottom w:val="0"/>
              <w:divBdr>
                <w:top w:val="none" w:sz="0" w:space="0" w:color="auto"/>
                <w:left w:val="none" w:sz="0" w:space="0" w:color="auto"/>
                <w:bottom w:val="none" w:sz="0" w:space="0" w:color="auto"/>
                <w:right w:val="none" w:sz="0" w:space="0" w:color="auto"/>
              </w:divBdr>
            </w:div>
            <w:div w:id="1525366390">
              <w:marLeft w:val="0"/>
              <w:marRight w:val="0"/>
              <w:marTop w:val="0"/>
              <w:marBottom w:val="0"/>
              <w:divBdr>
                <w:top w:val="none" w:sz="0" w:space="0" w:color="auto"/>
                <w:left w:val="none" w:sz="0" w:space="0" w:color="auto"/>
                <w:bottom w:val="none" w:sz="0" w:space="0" w:color="auto"/>
                <w:right w:val="none" w:sz="0" w:space="0" w:color="auto"/>
              </w:divBdr>
            </w:div>
            <w:div w:id="1110315625">
              <w:marLeft w:val="0"/>
              <w:marRight w:val="0"/>
              <w:marTop w:val="0"/>
              <w:marBottom w:val="0"/>
              <w:divBdr>
                <w:top w:val="none" w:sz="0" w:space="0" w:color="auto"/>
                <w:left w:val="none" w:sz="0" w:space="0" w:color="auto"/>
                <w:bottom w:val="none" w:sz="0" w:space="0" w:color="auto"/>
                <w:right w:val="none" w:sz="0" w:space="0" w:color="auto"/>
              </w:divBdr>
            </w:div>
          </w:divsChild>
        </w:div>
        <w:div w:id="1029263721">
          <w:marLeft w:val="0"/>
          <w:marRight w:val="0"/>
          <w:marTop w:val="0"/>
          <w:marBottom w:val="0"/>
          <w:divBdr>
            <w:top w:val="none" w:sz="0" w:space="0" w:color="auto"/>
            <w:left w:val="none" w:sz="0" w:space="0" w:color="auto"/>
            <w:bottom w:val="none" w:sz="0" w:space="0" w:color="auto"/>
            <w:right w:val="none" w:sz="0" w:space="0" w:color="auto"/>
          </w:divBdr>
          <w:divsChild>
            <w:div w:id="1093360551">
              <w:marLeft w:val="0"/>
              <w:marRight w:val="0"/>
              <w:marTop w:val="0"/>
              <w:marBottom w:val="0"/>
              <w:divBdr>
                <w:top w:val="none" w:sz="0" w:space="0" w:color="auto"/>
                <w:left w:val="none" w:sz="0" w:space="0" w:color="auto"/>
                <w:bottom w:val="none" w:sz="0" w:space="0" w:color="auto"/>
                <w:right w:val="none" w:sz="0" w:space="0" w:color="auto"/>
              </w:divBdr>
            </w:div>
          </w:divsChild>
        </w:div>
        <w:div w:id="240064775">
          <w:marLeft w:val="0"/>
          <w:marRight w:val="0"/>
          <w:marTop w:val="0"/>
          <w:marBottom w:val="0"/>
          <w:divBdr>
            <w:top w:val="none" w:sz="0" w:space="0" w:color="auto"/>
            <w:left w:val="none" w:sz="0" w:space="0" w:color="auto"/>
            <w:bottom w:val="none" w:sz="0" w:space="0" w:color="auto"/>
            <w:right w:val="none" w:sz="0" w:space="0" w:color="auto"/>
          </w:divBdr>
          <w:divsChild>
            <w:div w:id="1220828707">
              <w:marLeft w:val="0"/>
              <w:marRight w:val="0"/>
              <w:marTop w:val="0"/>
              <w:marBottom w:val="0"/>
              <w:divBdr>
                <w:top w:val="none" w:sz="0" w:space="0" w:color="auto"/>
                <w:left w:val="none" w:sz="0" w:space="0" w:color="auto"/>
                <w:bottom w:val="none" w:sz="0" w:space="0" w:color="auto"/>
                <w:right w:val="none" w:sz="0" w:space="0" w:color="auto"/>
              </w:divBdr>
            </w:div>
          </w:divsChild>
        </w:div>
        <w:div w:id="506872592">
          <w:marLeft w:val="0"/>
          <w:marRight w:val="0"/>
          <w:marTop w:val="0"/>
          <w:marBottom w:val="0"/>
          <w:divBdr>
            <w:top w:val="none" w:sz="0" w:space="0" w:color="auto"/>
            <w:left w:val="none" w:sz="0" w:space="0" w:color="auto"/>
            <w:bottom w:val="none" w:sz="0" w:space="0" w:color="auto"/>
            <w:right w:val="none" w:sz="0" w:space="0" w:color="auto"/>
          </w:divBdr>
          <w:divsChild>
            <w:div w:id="746269823">
              <w:marLeft w:val="0"/>
              <w:marRight w:val="0"/>
              <w:marTop w:val="0"/>
              <w:marBottom w:val="0"/>
              <w:divBdr>
                <w:top w:val="none" w:sz="0" w:space="0" w:color="auto"/>
                <w:left w:val="none" w:sz="0" w:space="0" w:color="auto"/>
                <w:bottom w:val="none" w:sz="0" w:space="0" w:color="auto"/>
                <w:right w:val="none" w:sz="0" w:space="0" w:color="auto"/>
              </w:divBdr>
            </w:div>
          </w:divsChild>
        </w:div>
        <w:div w:id="686252555">
          <w:marLeft w:val="0"/>
          <w:marRight w:val="0"/>
          <w:marTop w:val="0"/>
          <w:marBottom w:val="0"/>
          <w:divBdr>
            <w:top w:val="none" w:sz="0" w:space="0" w:color="auto"/>
            <w:left w:val="none" w:sz="0" w:space="0" w:color="auto"/>
            <w:bottom w:val="none" w:sz="0" w:space="0" w:color="auto"/>
            <w:right w:val="none" w:sz="0" w:space="0" w:color="auto"/>
          </w:divBdr>
          <w:divsChild>
            <w:div w:id="1686010309">
              <w:marLeft w:val="0"/>
              <w:marRight w:val="0"/>
              <w:marTop w:val="0"/>
              <w:marBottom w:val="0"/>
              <w:divBdr>
                <w:top w:val="none" w:sz="0" w:space="0" w:color="auto"/>
                <w:left w:val="none" w:sz="0" w:space="0" w:color="auto"/>
                <w:bottom w:val="none" w:sz="0" w:space="0" w:color="auto"/>
                <w:right w:val="none" w:sz="0" w:space="0" w:color="auto"/>
              </w:divBdr>
            </w:div>
          </w:divsChild>
        </w:div>
        <w:div w:id="1653296014">
          <w:marLeft w:val="0"/>
          <w:marRight w:val="0"/>
          <w:marTop w:val="0"/>
          <w:marBottom w:val="0"/>
          <w:divBdr>
            <w:top w:val="none" w:sz="0" w:space="0" w:color="auto"/>
            <w:left w:val="none" w:sz="0" w:space="0" w:color="auto"/>
            <w:bottom w:val="none" w:sz="0" w:space="0" w:color="auto"/>
            <w:right w:val="none" w:sz="0" w:space="0" w:color="auto"/>
          </w:divBdr>
          <w:divsChild>
            <w:div w:id="1856649705">
              <w:marLeft w:val="0"/>
              <w:marRight w:val="0"/>
              <w:marTop w:val="0"/>
              <w:marBottom w:val="0"/>
              <w:divBdr>
                <w:top w:val="none" w:sz="0" w:space="0" w:color="auto"/>
                <w:left w:val="none" w:sz="0" w:space="0" w:color="auto"/>
                <w:bottom w:val="none" w:sz="0" w:space="0" w:color="auto"/>
                <w:right w:val="none" w:sz="0" w:space="0" w:color="auto"/>
              </w:divBdr>
            </w:div>
            <w:div w:id="772549636">
              <w:marLeft w:val="0"/>
              <w:marRight w:val="0"/>
              <w:marTop w:val="0"/>
              <w:marBottom w:val="0"/>
              <w:divBdr>
                <w:top w:val="none" w:sz="0" w:space="0" w:color="auto"/>
                <w:left w:val="none" w:sz="0" w:space="0" w:color="auto"/>
                <w:bottom w:val="none" w:sz="0" w:space="0" w:color="auto"/>
                <w:right w:val="none" w:sz="0" w:space="0" w:color="auto"/>
              </w:divBdr>
            </w:div>
            <w:div w:id="478227180">
              <w:marLeft w:val="0"/>
              <w:marRight w:val="0"/>
              <w:marTop w:val="0"/>
              <w:marBottom w:val="0"/>
              <w:divBdr>
                <w:top w:val="none" w:sz="0" w:space="0" w:color="auto"/>
                <w:left w:val="none" w:sz="0" w:space="0" w:color="auto"/>
                <w:bottom w:val="none" w:sz="0" w:space="0" w:color="auto"/>
                <w:right w:val="none" w:sz="0" w:space="0" w:color="auto"/>
              </w:divBdr>
            </w:div>
            <w:div w:id="686105833">
              <w:marLeft w:val="0"/>
              <w:marRight w:val="0"/>
              <w:marTop w:val="0"/>
              <w:marBottom w:val="0"/>
              <w:divBdr>
                <w:top w:val="none" w:sz="0" w:space="0" w:color="auto"/>
                <w:left w:val="none" w:sz="0" w:space="0" w:color="auto"/>
                <w:bottom w:val="none" w:sz="0" w:space="0" w:color="auto"/>
                <w:right w:val="none" w:sz="0" w:space="0" w:color="auto"/>
              </w:divBdr>
            </w:div>
            <w:div w:id="258490769">
              <w:marLeft w:val="0"/>
              <w:marRight w:val="0"/>
              <w:marTop w:val="0"/>
              <w:marBottom w:val="0"/>
              <w:divBdr>
                <w:top w:val="none" w:sz="0" w:space="0" w:color="auto"/>
                <w:left w:val="none" w:sz="0" w:space="0" w:color="auto"/>
                <w:bottom w:val="none" w:sz="0" w:space="0" w:color="auto"/>
                <w:right w:val="none" w:sz="0" w:space="0" w:color="auto"/>
              </w:divBdr>
            </w:div>
            <w:div w:id="1633058351">
              <w:marLeft w:val="0"/>
              <w:marRight w:val="0"/>
              <w:marTop w:val="0"/>
              <w:marBottom w:val="0"/>
              <w:divBdr>
                <w:top w:val="none" w:sz="0" w:space="0" w:color="auto"/>
                <w:left w:val="none" w:sz="0" w:space="0" w:color="auto"/>
                <w:bottom w:val="none" w:sz="0" w:space="0" w:color="auto"/>
                <w:right w:val="none" w:sz="0" w:space="0" w:color="auto"/>
              </w:divBdr>
            </w:div>
            <w:div w:id="2125803301">
              <w:marLeft w:val="0"/>
              <w:marRight w:val="0"/>
              <w:marTop w:val="0"/>
              <w:marBottom w:val="0"/>
              <w:divBdr>
                <w:top w:val="none" w:sz="0" w:space="0" w:color="auto"/>
                <w:left w:val="none" w:sz="0" w:space="0" w:color="auto"/>
                <w:bottom w:val="none" w:sz="0" w:space="0" w:color="auto"/>
                <w:right w:val="none" w:sz="0" w:space="0" w:color="auto"/>
              </w:divBdr>
            </w:div>
            <w:div w:id="622542862">
              <w:marLeft w:val="0"/>
              <w:marRight w:val="0"/>
              <w:marTop w:val="0"/>
              <w:marBottom w:val="0"/>
              <w:divBdr>
                <w:top w:val="none" w:sz="0" w:space="0" w:color="auto"/>
                <w:left w:val="none" w:sz="0" w:space="0" w:color="auto"/>
                <w:bottom w:val="none" w:sz="0" w:space="0" w:color="auto"/>
                <w:right w:val="none" w:sz="0" w:space="0" w:color="auto"/>
              </w:divBdr>
            </w:div>
            <w:div w:id="2124691624">
              <w:marLeft w:val="0"/>
              <w:marRight w:val="0"/>
              <w:marTop w:val="0"/>
              <w:marBottom w:val="0"/>
              <w:divBdr>
                <w:top w:val="none" w:sz="0" w:space="0" w:color="auto"/>
                <w:left w:val="none" w:sz="0" w:space="0" w:color="auto"/>
                <w:bottom w:val="none" w:sz="0" w:space="0" w:color="auto"/>
                <w:right w:val="none" w:sz="0" w:space="0" w:color="auto"/>
              </w:divBdr>
            </w:div>
            <w:div w:id="281351619">
              <w:marLeft w:val="0"/>
              <w:marRight w:val="0"/>
              <w:marTop w:val="0"/>
              <w:marBottom w:val="0"/>
              <w:divBdr>
                <w:top w:val="none" w:sz="0" w:space="0" w:color="auto"/>
                <w:left w:val="none" w:sz="0" w:space="0" w:color="auto"/>
                <w:bottom w:val="none" w:sz="0" w:space="0" w:color="auto"/>
                <w:right w:val="none" w:sz="0" w:space="0" w:color="auto"/>
              </w:divBdr>
            </w:div>
            <w:div w:id="1860267999">
              <w:marLeft w:val="0"/>
              <w:marRight w:val="0"/>
              <w:marTop w:val="0"/>
              <w:marBottom w:val="0"/>
              <w:divBdr>
                <w:top w:val="none" w:sz="0" w:space="0" w:color="auto"/>
                <w:left w:val="none" w:sz="0" w:space="0" w:color="auto"/>
                <w:bottom w:val="none" w:sz="0" w:space="0" w:color="auto"/>
                <w:right w:val="none" w:sz="0" w:space="0" w:color="auto"/>
              </w:divBdr>
            </w:div>
            <w:div w:id="1437099223">
              <w:marLeft w:val="0"/>
              <w:marRight w:val="0"/>
              <w:marTop w:val="0"/>
              <w:marBottom w:val="0"/>
              <w:divBdr>
                <w:top w:val="none" w:sz="0" w:space="0" w:color="auto"/>
                <w:left w:val="none" w:sz="0" w:space="0" w:color="auto"/>
                <w:bottom w:val="none" w:sz="0" w:space="0" w:color="auto"/>
                <w:right w:val="none" w:sz="0" w:space="0" w:color="auto"/>
              </w:divBdr>
            </w:div>
            <w:div w:id="9738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tem_x0020_ID xmlns="c5dbf80e-f509-45f6-9fe5-406e3eefabbb" xsi:nil="true"/>
    <Active_x0020_Document xmlns="c5dbf80e-f509-45f6-9fe5-406e3eefabbb">true</Active_x0020_Document>
    <TaxCatchAll xmlns="c5dbf80e-f509-45f6-9fe5-406e3eefabbb">
      <Value>820</Value>
      <Value>157</Value>
      <Value>162</Value>
      <Value>1</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Course Material / Handout</TermName>
          <TermId xmlns="http://schemas.microsoft.com/office/infopath/2007/PartnerControls">adcddb44-7729-48b3-98be-6f5938c46f32</TermId>
        </TermInfo>
      </Terms>
    </hc632fe273cb498aa970207d30c3b1d8>
    <_dlc_DocId xmlns="bec6761c-4b9f-407a-ba31-df4654664d1f">GOVSVCEDOCID-68103174-464253</_dlc_DocId>
    <_dlc_ExpireDateSaved xmlns="http://schemas.microsoft.com/sharepoint/v3" xsi:nil="true"/>
    <_dlc_ExpireDate xmlns="http://schemas.microsoft.com/sharepoint/v3">2021-08-08T11:03:57+00:00</_dlc_ExpireDate>
    <_dlc_DocIdUrl xmlns="bec6761c-4b9f-407a-ba31-df4654664d1f">
      <Url>https://hants.sharepoint.com/sites/GS/_layouts/15/DocIdRedir.aspx?ID=GOVSVCEDOCID-68103174-464253</Url>
      <Description>GOVSVCEDOCID-68103174-464253</Description>
    </_dlc_DocIdUrl>
    <d439fb229b55434e940c9e90a89cb518 xmlns="c5dbf80e-f509-45f6-9fe5-406e3eefabbb">
      <Terms xmlns="http://schemas.microsoft.com/office/infopath/2007/PartnerControls">
        <TermInfo xmlns="http://schemas.microsoft.com/office/infopath/2007/PartnerControls">
          <TermName xmlns="http://schemas.microsoft.com/office/infopath/2007/PartnerControls">Governing Body Self Evaluation</TermName>
          <TermId xmlns="http://schemas.microsoft.com/office/infopath/2007/PartnerControls">7946c0d3-b951-4bb3-b52e-e4a3fe111d50</TermId>
        </TermInfo>
      </Terms>
    </d439fb229b55434e940c9e90a89cb518>
  </documentManagement>
</p:properties>
</file>

<file path=customXml/item4.xml><?xml version="1.0" encoding="utf-8"?>
<?mso-contentType ?>
<SharedContentType xmlns="Microsoft.SharePoint.Taxonomy.ContentTypeSync" SourceId="3c5dbf34-c73a-430c-9290-9174ad787734" ContentTypeId="0x0101004E1B537BC2B2AD43A5AF5311D732D3AAA5" PreviousValue="false"/>
</file>

<file path=customXml/item5.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Governor Services Training Courses" ma:contentTypeID="0x0101004E1B537BC2B2AD43A5AF5311D732D3AAA500F40E0650FC13A944AB1A7BAC85A68CAE" ma:contentTypeVersion="150" ma:contentTypeDescription="" ma:contentTypeScope="" ma:versionID="8a184d3175fa62bc75d7f0862ab3319e">
  <xsd:schema xmlns:xsd="http://www.w3.org/2001/XMLSchema" xmlns:xs="http://www.w3.org/2001/XMLSchema" xmlns:p="http://schemas.microsoft.com/office/2006/metadata/properties" xmlns:ns1="http://schemas.microsoft.com/sharepoint/v3" xmlns:ns2="c5dbf80e-f509-45f6-9fe5-406e3eefabbb" xmlns:ns3="bec6761c-4b9f-407a-ba31-df4654664d1f" targetNamespace="http://schemas.microsoft.com/office/2006/metadata/properties" ma:root="true" ma:fieldsID="4e2abee293ee064114d73f514fe7b8e1" ns1:_="" ns2:_="" ns3:_="">
    <xsd:import namespace="http://schemas.microsoft.com/sharepoint/v3"/>
    <xsd:import namespace="c5dbf80e-f509-45f6-9fe5-406e3eefabbb"/>
    <xsd:import namespace="bec6761c-4b9f-407a-ba31-df4654664d1f"/>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d439fb229b55434e940c9e90a89cb518"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2dc24c1-d036-4d9f-8b28-6b64f4d55509}" ma:internalName="TaxCatchAll" ma:showField="CatchAllData" ma:web="bec6761c-4b9f-407a-ba31-df4654664d1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2dc24c1-d036-4d9f-8b28-6b64f4d55509}" ma:internalName="TaxCatchAllLabel" ma:readOnly="true" ma:showField="CatchAllDataLabel" ma:web="bec6761c-4b9f-407a-ba31-df4654664d1f">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dexed="true" ma:internalName="Active_x0020_Document">
      <xsd:simpleType>
        <xsd:restriction base="dms:Boolean"/>
      </xsd:simpleType>
    </xsd:element>
    <xsd:element name="d439fb229b55434e940c9e90a89cb518" ma:index="17" ma:taxonomy="true" ma:internalName="d439fb229b55434e940c9e90a89cb518" ma:taxonomyFieldName="Governor_x0020_Services_x0020_Training_x0020_Courses" ma:displayName="Governor Services Training Courses" ma:indexed="true" ma:readOnly="false" ma:default="" ma:fieldId="{d439fb22-9b55-434e-940c-9e90a89cb518}" ma:sspId="3c5dbf34-c73a-430c-9290-9174ad787734" ma:termSetId="f1086e00-8bdb-4ebe-a000-a464df1bb9c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c6761c-4b9f-407a-ba31-df4654664d1f"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118994-4CEF-41D7-9D96-A0FD3A045C2D}">
  <ds:schemaRefs>
    <ds:schemaRef ds:uri="http://schemas.microsoft.com/sharepoint/events"/>
  </ds:schemaRefs>
</ds:datastoreItem>
</file>

<file path=customXml/itemProps2.xml><?xml version="1.0" encoding="utf-8"?>
<ds:datastoreItem xmlns:ds="http://schemas.openxmlformats.org/officeDocument/2006/customXml" ds:itemID="{2CDC3EFE-FACB-448E-BF95-37801611AE5E}">
  <ds:schemaRefs>
    <ds:schemaRef ds:uri="http://schemas.microsoft.com/sharepoint/v3/contenttype/forms"/>
  </ds:schemaRefs>
</ds:datastoreItem>
</file>

<file path=customXml/itemProps3.xml><?xml version="1.0" encoding="utf-8"?>
<ds:datastoreItem xmlns:ds="http://schemas.openxmlformats.org/officeDocument/2006/customXml" ds:itemID="{7E039A1A-F64D-4C7F-B77F-36A290DC0BC6}">
  <ds:schemaRefs>
    <ds:schemaRef ds:uri="http://schemas.microsoft.com/office/2006/metadata/properties"/>
    <ds:schemaRef ds:uri="http://schemas.microsoft.com/office/infopath/2007/PartnerControls"/>
    <ds:schemaRef ds:uri="c5dbf80e-f509-45f6-9fe5-406e3eefabbb"/>
    <ds:schemaRef ds:uri="bec6761c-4b9f-407a-ba31-df4654664d1f"/>
    <ds:schemaRef ds:uri="http://schemas.microsoft.com/sharepoint/v3"/>
  </ds:schemaRefs>
</ds:datastoreItem>
</file>

<file path=customXml/itemProps4.xml><?xml version="1.0" encoding="utf-8"?>
<ds:datastoreItem xmlns:ds="http://schemas.openxmlformats.org/officeDocument/2006/customXml" ds:itemID="{A063BE23-CF91-4253-851E-24D7218234EB}">
  <ds:schemaRefs>
    <ds:schemaRef ds:uri="Microsoft.SharePoint.Taxonomy.ContentTypeSync"/>
  </ds:schemaRefs>
</ds:datastoreItem>
</file>

<file path=customXml/itemProps5.xml><?xml version="1.0" encoding="utf-8"?>
<ds:datastoreItem xmlns:ds="http://schemas.openxmlformats.org/officeDocument/2006/customXml" ds:itemID="{B358DBA1-615B-4374-8D0C-137D4700BFE4}">
  <ds:schemaRefs>
    <ds:schemaRef ds:uri="office.server.policy"/>
  </ds:schemaRefs>
</ds:datastoreItem>
</file>

<file path=customXml/itemProps6.xml><?xml version="1.0" encoding="utf-8"?>
<ds:datastoreItem xmlns:ds="http://schemas.openxmlformats.org/officeDocument/2006/customXml" ds:itemID="{53A46CF0-A1E8-4502-B363-7F6E7D600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bec6761c-4b9f-407a-ba31-df4654664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1516</Words>
  <Characters>8644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WGB self-evaluation toolkit competencies</vt:lpstr>
    </vt:vector>
  </TitlesOfParts>
  <Company/>
  <LinksUpToDate>false</LinksUpToDate>
  <CharactersWithSpaces>10140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WGB self-evaluation toolkit competencies</dc:title>
  <dc:subject/>
  <dc:creator>Quinn, Anthony</dc:creator>
  <cp:keywords/>
  <dc:description/>
  <cp:lastModifiedBy>Cathy</cp:lastModifiedBy>
  <cp:revision>2</cp:revision>
  <dcterms:created xsi:type="dcterms:W3CDTF">2020-03-08T11:25:00Z</dcterms:created>
  <dcterms:modified xsi:type="dcterms:W3CDTF">2020-03-08T11:25:00Z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0x0101004E1B537BC2B2AD43A5AF5311D732D3AAA500F40E0650FC13A944AB1A7BAC85A68CAE</vt:lpwstr>
  </property>
  <property fmtid="{D5CDD505-2E9C-101B-9397-08002B2CF9AE}" pid="3" name="Financial Year">
    <vt:lpwstr>820;#2019/2020|dd3a0a08-a883-454c-a4da-10eb3e9b1f32</vt:lpwstr>
  </property>
  <property fmtid="{D5CDD505-2E9C-101B-9397-08002B2CF9AE}" pid="4" name="Governor Services">
    <vt:lpwstr>162;#Administration|5d97e29d-d9ae-4b5f-9a72-5880a22007d0</vt:lpwstr>
  </property>
  <property fmtid="{D5CDD505-2E9C-101B-9397-08002B2CF9AE}" pid="5" name="Document Type">
    <vt:lpwstr>1;#Course Material / Handout|adcddb44-7729-48b3-98be-6f5938c46f32</vt:lpwstr>
  </property>
  <property fmtid="{D5CDD505-2E9C-101B-9397-08002B2CF9AE}" pid="6" name="_dlc_policyId">
    <vt:lpwstr>0x0101004E1B537BC2B2AD43A5AF5311D732D3AA|1208973698</vt:lpwstr>
  </property>
  <property fmtid="{D5CDD505-2E9C-101B-9397-08002B2CF9AE}" pid="7"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8" name="_dlc_DocIdItemGuid">
    <vt:lpwstr>2b5f34a2-fda5-4b04-b8e0-118a0354e029</vt:lpwstr>
  </property>
  <property fmtid="{D5CDD505-2E9C-101B-9397-08002B2CF9AE}" pid="9" name="eeadced8a35a499eaa6ae428604d987c">
    <vt:lpwstr>2019/2020|dd3a0a08-a883-454c-a4da-10eb3e9b1f32</vt:lpwstr>
  </property>
  <property fmtid="{D5CDD505-2E9C-101B-9397-08002B2CF9AE}" pid="10" name="l04a03b5829e4d4bb5dcd392c8e26762">
    <vt:lpwstr>Administration|5d97e29d-d9ae-4b5f-9a72-5880a22007d0</vt:lpwstr>
  </property>
  <property fmtid="{D5CDD505-2E9C-101B-9397-08002B2CF9AE}" pid="11" name="Schools">
    <vt:lpwstr/>
  </property>
  <property fmtid="{D5CDD505-2E9C-101B-9397-08002B2CF9AE}" pid="12" name="cf18ccb67a8c47b4a12d68c41e3eb221">
    <vt:lpwstr/>
  </property>
  <property fmtid="{D5CDD505-2E9C-101B-9397-08002B2CF9AE}" pid="13" name="CSD Groups and Meetings">
    <vt:lpwstr/>
  </property>
  <property fmtid="{D5CDD505-2E9C-101B-9397-08002B2CF9AE}" pid="14" name="Governor Services Training Courses">
    <vt:lpwstr>157;#Governing Body Self Evaluation|7946c0d3-b951-4bb3-b52e-e4a3fe111d50</vt:lpwstr>
  </property>
  <property fmtid="{D5CDD505-2E9C-101B-9397-08002B2CF9AE}" pid="15" name="j62f77b6372d4d31815658479387a95c">
    <vt:lpwstr/>
  </property>
</Properties>
</file>